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D314" w14:textId="09EFD88F" w:rsidR="00404644" w:rsidRPr="00D44BA4" w:rsidRDefault="003017B2" w:rsidP="00404644">
      <w:pPr>
        <w:spacing w:after="0"/>
        <w:jc w:val="center"/>
        <w:rPr>
          <w:rFonts w:cs="Tahoma"/>
          <w:color w:val="000000" w:themeColor="text1"/>
          <w:sz w:val="24"/>
          <w:szCs w:val="24"/>
        </w:rPr>
      </w:pPr>
      <w:r w:rsidRPr="00D44BA4">
        <w:rPr>
          <w:rFonts w:eastAsia="Calibri" w:cs="Times New Roman"/>
          <w:b/>
          <w:color w:val="000000" w:themeColor="text1"/>
          <w:sz w:val="40"/>
        </w:rPr>
        <w:t xml:space="preserve">ONLINE MEDICAL RECORDS ACCESS: </w:t>
      </w:r>
      <w:r w:rsidRPr="00D44BA4">
        <w:rPr>
          <w:rFonts w:eastAsia="Calibri" w:cs="Times New Roman"/>
          <w:b/>
          <w:color w:val="000000" w:themeColor="text1"/>
          <w:sz w:val="40"/>
        </w:rPr>
        <w:br/>
        <w:t>ADULT REGISTRATION FORM</w:t>
      </w:r>
    </w:p>
    <w:p w14:paraId="3FF98C51" w14:textId="77777777" w:rsidR="00D56DA0" w:rsidRPr="003017B2" w:rsidRDefault="00D56DA0" w:rsidP="00404644">
      <w:pPr>
        <w:spacing w:after="0"/>
        <w:jc w:val="center"/>
        <w:rPr>
          <w:rFonts w:cs="Tahoma"/>
          <w:sz w:val="24"/>
          <w:szCs w:val="24"/>
        </w:rPr>
      </w:pPr>
    </w:p>
    <w:p w14:paraId="6388E866" w14:textId="135C741D" w:rsidR="00D56DA0" w:rsidRPr="003017B2" w:rsidRDefault="00D56DA0" w:rsidP="00D56DA0">
      <w:pPr>
        <w:rPr>
          <w:rFonts w:cs="Tahoma"/>
          <w:sz w:val="24"/>
          <w:szCs w:val="24"/>
        </w:rPr>
      </w:pPr>
      <w:r w:rsidRPr="003017B2">
        <w:rPr>
          <w:rFonts w:cs="Tahoma"/>
          <w:sz w:val="24"/>
          <w:szCs w:val="24"/>
        </w:rPr>
        <w:t xml:space="preserve">To confirm your registration, </w:t>
      </w:r>
      <w:r w:rsidR="003017B2">
        <w:rPr>
          <w:rFonts w:cs="Tahoma"/>
          <w:sz w:val="24"/>
          <w:szCs w:val="24"/>
        </w:rPr>
        <w:t>two</w:t>
      </w:r>
      <w:r w:rsidRPr="003017B2">
        <w:rPr>
          <w:rFonts w:cs="Tahoma"/>
          <w:sz w:val="24"/>
          <w:szCs w:val="24"/>
        </w:rPr>
        <w:t xml:space="preserve"> forms of documentation must be provided as evidence of identity. One of these must contain a photo and </w:t>
      </w:r>
      <w:r w:rsidR="003017B2">
        <w:rPr>
          <w:rFonts w:cs="Tahoma"/>
          <w:sz w:val="24"/>
          <w:szCs w:val="24"/>
        </w:rPr>
        <w:t>one must contain</w:t>
      </w:r>
      <w:r w:rsidRPr="003017B2">
        <w:rPr>
          <w:rFonts w:cs="Tahoma"/>
          <w:sz w:val="24"/>
          <w:szCs w:val="24"/>
        </w:rPr>
        <w:t xml:space="preserve"> your address.</w:t>
      </w:r>
    </w:p>
    <w:p w14:paraId="16487D41" w14:textId="740F8A1D" w:rsidR="00404644" w:rsidRPr="003017B2" w:rsidRDefault="008636C2" w:rsidP="00404644">
      <w:pPr>
        <w:spacing w:after="0"/>
        <w:rPr>
          <w:rFonts w:cs="Tahoma"/>
          <w:sz w:val="24"/>
          <w:szCs w:val="24"/>
        </w:rPr>
      </w:pPr>
      <w:r w:rsidRPr="003017B2">
        <w:rPr>
          <w:rFonts w:cs="Tahoma"/>
          <w:sz w:val="24"/>
          <w:szCs w:val="24"/>
        </w:rPr>
        <w:t>Patient Details</w:t>
      </w:r>
    </w:p>
    <w:tbl>
      <w:tblPr>
        <w:tblStyle w:val="TableGrid"/>
        <w:tblW w:w="0" w:type="auto"/>
        <w:tblLook w:val="04A0" w:firstRow="1" w:lastRow="0" w:firstColumn="1" w:lastColumn="0" w:noHBand="0" w:noVBand="1"/>
      </w:tblPr>
      <w:tblGrid>
        <w:gridCol w:w="2207"/>
        <w:gridCol w:w="6809"/>
      </w:tblGrid>
      <w:tr w:rsidR="00404644" w:rsidRPr="003017B2" w14:paraId="1FF7F2DF" w14:textId="77777777" w:rsidTr="00522C49">
        <w:tc>
          <w:tcPr>
            <w:tcW w:w="2235" w:type="dxa"/>
          </w:tcPr>
          <w:p w14:paraId="75F9E52D" w14:textId="77777777" w:rsidR="00404644" w:rsidRPr="003017B2" w:rsidRDefault="00404644" w:rsidP="00522C49">
            <w:pPr>
              <w:rPr>
                <w:rFonts w:cs="Tahoma"/>
                <w:b/>
                <w:sz w:val="24"/>
                <w:szCs w:val="24"/>
              </w:rPr>
            </w:pPr>
            <w:r w:rsidRPr="003017B2">
              <w:rPr>
                <w:rFonts w:cs="Tahoma"/>
                <w:b/>
                <w:sz w:val="24"/>
                <w:szCs w:val="24"/>
              </w:rPr>
              <w:t>Surname</w:t>
            </w:r>
          </w:p>
        </w:tc>
        <w:tc>
          <w:tcPr>
            <w:tcW w:w="7007" w:type="dxa"/>
          </w:tcPr>
          <w:p w14:paraId="0ED9E2E4" w14:textId="77777777" w:rsidR="00404644" w:rsidRPr="003017B2" w:rsidRDefault="00404644" w:rsidP="00522C49">
            <w:pPr>
              <w:rPr>
                <w:rFonts w:cs="Tahoma"/>
                <w:b/>
                <w:sz w:val="24"/>
                <w:szCs w:val="24"/>
              </w:rPr>
            </w:pPr>
          </w:p>
          <w:p w14:paraId="57E1FBE6" w14:textId="77777777" w:rsidR="00404644" w:rsidRPr="003017B2" w:rsidRDefault="00404644" w:rsidP="00522C49">
            <w:pPr>
              <w:rPr>
                <w:rFonts w:cs="Tahoma"/>
                <w:b/>
                <w:sz w:val="24"/>
                <w:szCs w:val="24"/>
              </w:rPr>
            </w:pPr>
          </w:p>
          <w:p w14:paraId="138993CE" w14:textId="77777777" w:rsidR="00D56DA0" w:rsidRPr="003017B2" w:rsidRDefault="00D56DA0" w:rsidP="00522C49">
            <w:pPr>
              <w:rPr>
                <w:rFonts w:cs="Tahoma"/>
                <w:b/>
                <w:sz w:val="24"/>
                <w:szCs w:val="24"/>
              </w:rPr>
            </w:pPr>
          </w:p>
        </w:tc>
      </w:tr>
      <w:tr w:rsidR="00404644" w:rsidRPr="003017B2" w14:paraId="030A0A1E" w14:textId="77777777" w:rsidTr="00522C49">
        <w:tc>
          <w:tcPr>
            <w:tcW w:w="2235" w:type="dxa"/>
          </w:tcPr>
          <w:p w14:paraId="062D0EDC" w14:textId="77777777" w:rsidR="00404644" w:rsidRPr="003017B2" w:rsidRDefault="00404644" w:rsidP="00522C49">
            <w:pPr>
              <w:rPr>
                <w:rFonts w:cs="Tahoma"/>
                <w:b/>
                <w:sz w:val="24"/>
                <w:szCs w:val="24"/>
              </w:rPr>
            </w:pPr>
            <w:r w:rsidRPr="003017B2">
              <w:rPr>
                <w:rFonts w:cs="Tahoma"/>
                <w:b/>
                <w:sz w:val="24"/>
                <w:szCs w:val="24"/>
              </w:rPr>
              <w:t>First Name</w:t>
            </w:r>
          </w:p>
        </w:tc>
        <w:tc>
          <w:tcPr>
            <w:tcW w:w="7007" w:type="dxa"/>
          </w:tcPr>
          <w:p w14:paraId="099FCA18" w14:textId="77777777" w:rsidR="00404644" w:rsidRPr="003017B2" w:rsidRDefault="00404644" w:rsidP="00522C49">
            <w:pPr>
              <w:rPr>
                <w:rFonts w:cs="Tahoma"/>
                <w:b/>
                <w:sz w:val="24"/>
                <w:szCs w:val="24"/>
              </w:rPr>
            </w:pPr>
          </w:p>
          <w:p w14:paraId="5218A8B9" w14:textId="77777777" w:rsidR="00404644" w:rsidRPr="003017B2" w:rsidRDefault="00404644" w:rsidP="00522C49">
            <w:pPr>
              <w:rPr>
                <w:rFonts w:cs="Tahoma"/>
                <w:b/>
                <w:sz w:val="24"/>
                <w:szCs w:val="24"/>
              </w:rPr>
            </w:pPr>
          </w:p>
          <w:p w14:paraId="170DAF48" w14:textId="77777777" w:rsidR="00D56DA0" w:rsidRPr="003017B2" w:rsidRDefault="00D56DA0" w:rsidP="00522C49">
            <w:pPr>
              <w:rPr>
                <w:rFonts w:cs="Tahoma"/>
                <w:b/>
                <w:sz w:val="24"/>
                <w:szCs w:val="24"/>
              </w:rPr>
            </w:pPr>
          </w:p>
        </w:tc>
      </w:tr>
      <w:tr w:rsidR="00404644" w:rsidRPr="003017B2" w14:paraId="25B092A2" w14:textId="77777777" w:rsidTr="00522C49">
        <w:tc>
          <w:tcPr>
            <w:tcW w:w="2235" w:type="dxa"/>
          </w:tcPr>
          <w:p w14:paraId="3332D3C7" w14:textId="77777777" w:rsidR="00404644" w:rsidRPr="003017B2" w:rsidRDefault="00404644" w:rsidP="00522C49">
            <w:pPr>
              <w:rPr>
                <w:rFonts w:cs="Tahoma"/>
                <w:b/>
                <w:sz w:val="24"/>
                <w:szCs w:val="24"/>
              </w:rPr>
            </w:pPr>
            <w:r w:rsidRPr="003017B2">
              <w:rPr>
                <w:rFonts w:cs="Tahoma"/>
                <w:b/>
                <w:sz w:val="24"/>
                <w:szCs w:val="24"/>
              </w:rPr>
              <w:t>Date of Birth</w:t>
            </w:r>
          </w:p>
        </w:tc>
        <w:tc>
          <w:tcPr>
            <w:tcW w:w="7007" w:type="dxa"/>
          </w:tcPr>
          <w:p w14:paraId="3FF33996" w14:textId="77777777" w:rsidR="00404644" w:rsidRPr="003017B2" w:rsidRDefault="00404644" w:rsidP="00522C49">
            <w:pPr>
              <w:rPr>
                <w:rFonts w:cs="Tahoma"/>
                <w:b/>
                <w:sz w:val="24"/>
                <w:szCs w:val="24"/>
              </w:rPr>
            </w:pPr>
          </w:p>
          <w:p w14:paraId="70F4F420" w14:textId="77777777" w:rsidR="00404644" w:rsidRPr="003017B2" w:rsidRDefault="00404644" w:rsidP="00522C49">
            <w:pPr>
              <w:rPr>
                <w:rFonts w:cs="Tahoma"/>
                <w:b/>
                <w:sz w:val="24"/>
                <w:szCs w:val="24"/>
              </w:rPr>
            </w:pPr>
          </w:p>
          <w:p w14:paraId="00465827" w14:textId="77777777" w:rsidR="00D56DA0" w:rsidRPr="003017B2" w:rsidRDefault="00D56DA0" w:rsidP="00522C49">
            <w:pPr>
              <w:rPr>
                <w:rFonts w:cs="Tahoma"/>
                <w:b/>
                <w:sz w:val="24"/>
                <w:szCs w:val="24"/>
              </w:rPr>
            </w:pPr>
          </w:p>
        </w:tc>
      </w:tr>
      <w:tr w:rsidR="00404644" w:rsidRPr="003017B2" w14:paraId="1B83B2B3" w14:textId="77777777" w:rsidTr="00404644">
        <w:trPr>
          <w:trHeight w:val="774"/>
        </w:trPr>
        <w:tc>
          <w:tcPr>
            <w:tcW w:w="2235" w:type="dxa"/>
          </w:tcPr>
          <w:p w14:paraId="01F608C1" w14:textId="77777777" w:rsidR="00404644" w:rsidRPr="003017B2" w:rsidRDefault="00404644" w:rsidP="00522C49">
            <w:pPr>
              <w:rPr>
                <w:rFonts w:cs="Tahoma"/>
                <w:b/>
                <w:sz w:val="24"/>
                <w:szCs w:val="24"/>
              </w:rPr>
            </w:pPr>
            <w:r w:rsidRPr="003017B2">
              <w:rPr>
                <w:rFonts w:cs="Tahoma"/>
                <w:b/>
                <w:sz w:val="24"/>
                <w:szCs w:val="24"/>
              </w:rPr>
              <w:t>Address</w:t>
            </w:r>
          </w:p>
          <w:p w14:paraId="56BA82F1" w14:textId="77777777" w:rsidR="00404644" w:rsidRPr="003017B2" w:rsidRDefault="00404644" w:rsidP="00522C49">
            <w:pPr>
              <w:rPr>
                <w:rFonts w:cs="Tahoma"/>
                <w:b/>
                <w:sz w:val="24"/>
                <w:szCs w:val="24"/>
              </w:rPr>
            </w:pPr>
          </w:p>
        </w:tc>
        <w:tc>
          <w:tcPr>
            <w:tcW w:w="7007" w:type="dxa"/>
          </w:tcPr>
          <w:p w14:paraId="4C3E458C" w14:textId="77777777" w:rsidR="00404644" w:rsidRPr="003017B2" w:rsidRDefault="00404644" w:rsidP="00522C49">
            <w:pPr>
              <w:rPr>
                <w:rFonts w:cs="Tahoma"/>
                <w:b/>
                <w:sz w:val="24"/>
                <w:szCs w:val="24"/>
              </w:rPr>
            </w:pPr>
          </w:p>
          <w:p w14:paraId="0BFEEF38" w14:textId="77777777" w:rsidR="00404644" w:rsidRPr="003017B2" w:rsidRDefault="00404644" w:rsidP="00522C49">
            <w:pPr>
              <w:rPr>
                <w:rFonts w:cs="Tahoma"/>
                <w:b/>
                <w:sz w:val="24"/>
                <w:szCs w:val="24"/>
              </w:rPr>
            </w:pPr>
          </w:p>
          <w:p w14:paraId="4E2BE546" w14:textId="77777777" w:rsidR="00404644" w:rsidRPr="003017B2" w:rsidRDefault="00404644" w:rsidP="00522C49">
            <w:pPr>
              <w:rPr>
                <w:rFonts w:cs="Tahoma"/>
                <w:b/>
                <w:sz w:val="24"/>
                <w:szCs w:val="24"/>
              </w:rPr>
            </w:pPr>
          </w:p>
          <w:p w14:paraId="05079589" w14:textId="77777777" w:rsidR="00404644" w:rsidRPr="003017B2" w:rsidRDefault="00404644" w:rsidP="00522C49">
            <w:pPr>
              <w:rPr>
                <w:rFonts w:cs="Tahoma"/>
                <w:b/>
                <w:sz w:val="24"/>
                <w:szCs w:val="24"/>
              </w:rPr>
            </w:pPr>
          </w:p>
          <w:p w14:paraId="0F0059DA" w14:textId="77777777" w:rsidR="00D56DA0" w:rsidRPr="003017B2" w:rsidRDefault="00D56DA0" w:rsidP="00522C49">
            <w:pPr>
              <w:rPr>
                <w:rFonts w:cs="Tahoma"/>
                <w:b/>
                <w:sz w:val="24"/>
                <w:szCs w:val="24"/>
              </w:rPr>
            </w:pPr>
          </w:p>
        </w:tc>
      </w:tr>
      <w:tr w:rsidR="00404644" w:rsidRPr="003017B2" w14:paraId="2BF51554" w14:textId="77777777" w:rsidTr="00522C49">
        <w:tc>
          <w:tcPr>
            <w:tcW w:w="2235" w:type="dxa"/>
          </w:tcPr>
          <w:p w14:paraId="266B40D7" w14:textId="77777777" w:rsidR="00404644" w:rsidRPr="003017B2" w:rsidRDefault="00404644" w:rsidP="00522C49">
            <w:pPr>
              <w:rPr>
                <w:rFonts w:cs="Tahoma"/>
                <w:b/>
                <w:sz w:val="24"/>
                <w:szCs w:val="24"/>
              </w:rPr>
            </w:pPr>
            <w:r w:rsidRPr="003017B2">
              <w:rPr>
                <w:rFonts w:cs="Tahoma"/>
                <w:b/>
                <w:sz w:val="24"/>
                <w:szCs w:val="24"/>
              </w:rPr>
              <w:t>Postcode</w:t>
            </w:r>
          </w:p>
        </w:tc>
        <w:tc>
          <w:tcPr>
            <w:tcW w:w="7007" w:type="dxa"/>
          </w:tcPr>
          <w:p w14:paraId="7BA33A57" w14:textId="77777777" w:rsidR="00404644" w:rsidRPr="003017B2" w:rsidRDefault="00404644" w:rsidP="00522C49">
            <w:pPr>
              <w:rPr>
                <w:rFonts w:cs="Tahoma"/>
                <w:b/>
                <w:sz w:val="24"/>
                <w:szCs w:val="24"/>
              </w:rPr>
            </w:pPr>
          </w:p>
          <w:p w14:paraId="40020B53" w14:textId="77777777" w:rsidR="00404644" w:rsidRPr="003017B2" w:rsidRDefault="00404644" w:rsidP="00522C49">
            <w:pPr>
              <w:rPr>
                <w:rFonts w:cs="Tahoma"/>
                <w:b/>
                <w:sz w:val="24"/>
                <w:szCs w:val="24"/>
              </w:rPr>
            </w:pPr>
          </w:p>
          <w:p w14:paraId="29794266" w14:textId="77777777" w:rsidR="00D56DA0" w:rsidRPr="003017B2" w:rsidRDefault="00D56DA0" w:rsidP="00522C49">
            <w:pPr>
              <w:rPr>
                <w:rFonts w:cs="Tahoma"/>
                <w:b/>
                <w:sz w:val="24"/>
                <w:szCs w:val="24"/>
              </w:rPr>
            </w:pPr>
          </w:p>
        </w:tc>
      </w:tr>
      <w:tr w:rsidR="00404644" w:rsidRPr="003017B2" w14:paraId="48CD7B9C" w14:textId="77777777" w:rsidTr="00522C49">
        <w:tc>
          <w:tcPr>
            <w:tcW w:w="2235" w:type="dxa"/>
          </w:tcPr>
          <w:p w14:paraId="743FFBEC" w14:textId="77777777" w:rsidR="00404644" w:rsidRPr="003017B2" w:rsidRDefault="00404644" w:rsidP="00522C49">
            <w:pPr>
              <w:rPr>
                <w:rFonts w:cs="Tahoma"/>
                <w:b/>
                <w:sz w:val="24"/>
                <w:szCs w:val="24"/>
              </w:rPr>
            </w:pPr>
            <w:r w:rsidRPr="003017B2">
              <w:rPr>
                <w:rFonts w:cs="Tahoma"/>
                <w:b/>
                <w:sz w:val="24"/>
                <w:szCs w:val="24"/>
              </w:rPr>
              <w:t>Email address</w:t>
            </w:r>
          </w:p>
        </w:tc>
        <w:tc>
          <w:tcPr>
            <w:tcW w:w="7007" w:type="dxa"/>
          </w:tcPr>
          <w:p w14:paraId="55B086B7" w14:textId="77777777" w:rsidR="00404644" w:rsidRPr="003017B2" w:rsidRDefault="00404644" w:rsidP="00522C49">
            <w:pPr>
              <w:rPr>
                <w:rFonts w:cs="Tahoma"/>
                <w:b/>
                <w:sz w:val="24"/>
                <w:szCs w:val="24"/>
              </w:rPr>
            </w:pPr>
          </w:p>
          <w:p w14:paraId="702D0F97" w14:textId="77777777" w:rsidR="00404644" w:rsidRPr="003017B2" w:rsidRDefault="00404644" w:rsidP="00522C49">
            <w:pPr>
              <w:rPr>
                <w:rFonts w:cs="Tahoma"/>
                <w:b/>
                <w:sz w:val="24"/>
                <w:szCs w:val="24"/>
              </w:rPr>
            </w:pPr>
          </w:p>
          <w:p w14:paraId="0BBC1064" w14:textId="77777777" w:rsidR="00D56DA0" w:rsidRPr="003017B2" w:rsidRDefault="00D56DA0" w:rsidP="00522C49">
            <w:pPr>
              <w:rPr>
                <w:rFonts w:cs="Tahoma"/>
                <w:b/>
                <w:sz w:val="24"/>
                <w:szCs w:val="24"/>
              </w:rPr>
            </w:pPr>
          </w:p>
        </w:tc>
      </w:tr>
      <w:tr w:rsidR="00404644" w:rsidRPr="003017B2" w14:paraId="031BEBF5" w14:textId="77777777" w:rsidTr="00522C49">
        <w:tc>
          <w:tcPr>
            <w:tcW w:w="2235" w:type="dxa"/>
          </w:tcPr>
          <w:p w14:paraId="0E0BDAC1" w14:textId="77777777" w:rsidR="00404644" w:rsidRPr="003017B2" w:rsidRDefault="00404644" w:rsidP="00522C49">
            <w:pPr>
              <w:rPr>
                <w:rFonts w:cs="Tahoma"/>
                <w:b/>
                <w:sz w:val="24"/>
                <w:szCs w:val="24"/>
              </w:rPr>
            </w:pPr>
            <w:r w:rsidRPr="003017B2">
              <w:rPr>
                <w:rFonts w:cs="Tahoma"/>
                <w:b/>
                <w:sz w:val="24"/>
                <w:szCs w:val="24"/>
              </w:rPr>
              <w:t>Telephone number</w:t>
            </w:r>
          </w:p>
        </w:tc>
        <w:tc>
          <w:tcPr>
            <w:tcW w:w="7007" w:type="dxa"/>
          </w:tcPr>
          <w:p w14:paraId="77D3D1BC" w14:textId="77777777" w:rsidR="00404644" w:rsidRPr="003017B2" w:rsidRDefault="00404644" w:rsidP="00522C49">
            <w:pPr>
              <w:rPr>
                <w:rFonts w:cs="Tahoma"/>
                <w:b/>
                <w:sz w:val="24"/>
                <w:szCs w:val="24"/>
              </w:rPr>
            </w:pPr>
          </w:p>
          <w:p w14:paraId="14221F46" w14:textId="77777777" w:rsidR="00404644" w:rsidRPr="003017B2" w:rsidRDefault="00404644" w:rsidP="00522C49">
            <w:pPr>
              <w:rPr>
                <w:rFonts w:cs="Tahoma"/>
                <w:b/>
                <w:sz w:val="24"/>
                <w:szCs w:val="24"/>
              </w:rPr>
            </w:pPr>
          </w:p>
          <w:p w14:paraId="7C166B36" w14:textId="77777777" w:rsidR="00D56DA0" w:rsidRPr="003017B2" w:rsidRDefault="00D56DA0" w:rsidP="00522C49">
            <w:pPr>
              <w:rPr>
                <w:rFonts w:cs="Tahoma"/>
                <w:b/>
                <w:sz w:val="24"/>
                <w:szCs w:val="24"/>
              </w:rPr>
            </w:pPr>
          </w:p>
        </w:tc>
      </w:tr>
      <w:tr w:rsidR="00404644" w:rsidRPr="003017B2" w14:paraId="26047329" w14:textId="77777777" w:rsidTr="00522C49">
        <w:tc>
          <w:tcPr>
            <w:tcW w:w="2235" w:type="dxa"/>
          </w:tcPr>
          <w:p w14:paraId="6137DADC" w14:textId="77777777" w:rsidR="00404644" w:rsidRPr="003017B2" w:rsidRDefault="00404644" w:rsidP="00522C49">
            <w:pPr>
              <w:rPr>
                <w:rFonts w:cs="Tahoma"/>
                <w:b/>
                <w:sz w:val="24"/>
                <w:szCs w:val="24"/>
              </w:rPr>
            </w:pPr>
            <w:r w:rsidRPr="003017B2">
              <w:rPr>
                <w:rFonts w:cs="Tahoma"/>
                <w:b/>
                <w:sz w:val="24"/>
                <w:szCs w:val="24"/>
              </w:rPr>
              <w:t>Mobile Number</w:t>
            </w:r>
          </w:p>
        </w:tc>
        <w:tc>
          <w:tcPr>
            <w:tcW w:w="7007" w:type="dxa"/>
          </w:tcPr>
          <w:p w14:paraId="36D4275B" w14:textId="77777777" w:rsidR="00404644" w:rsidRPr="003017B2" w:rsidRDefault="00404644" w:rsidP="00522C49">
            <w:pPr>
              <w:rPr>
                <w:rFonts w:cs="Tahoma"/>
                <w:b/>
                <w:sz w:val="24"/>
                <w:szCs w:val="24"/>
              </w:rPr>
            </w:pPr>
          </w:p>
          <w:p w14:paraId="03F69B17" w14:textId="77777777" w:rsidR="00404644" w:rsidRPr="003017B2" w:rsidRDefault="00404644" w:rsidP="00522C49">
            <w:pPr>
              <w:rPr>
                <w:rFonts w:cs="Tahoma"/>
                <w:b/>
                <w:sz w:val="24"/>
                <w:szCs w:val="24"/>
              </w:rPr>
            </w:pPr>
          </w:p>
          <w:p w14:paraId="26A86A58" w14:textId="77777777" w:rsidR="00D56DA0" w:rsidRPr="003017B2" w:rsidRDefault="00D56DA0" w:rsidP="00522C49">
            <w:pPr>
              <w:rPr>
                <w:rFonts w:cs="Tahoma"/>
                <w:b/>
                <w:sz w:val="24"/>
                <w:szCs w:val="24"/>
              </w:rPr>
            </w:pPr>
          </w:p>
        </w:tc>
      </w:tr>
    </w:tbl>
    <w:p w14:paraId="13C2A06C" w14:textId="77777777" w:rsidR="00404644" w:rsidRPr="003017B2" w:rsidRDefault="00404644" w:rsidP="00404644">
      <w:pPr>
        <w:spacing w:after="0"/>
        <w:rPr>
          <w:rFonts w:cs="Tahoma"/>
          <w:sz w:val="24"/>
          <w:szCs w:val="24"/>
        </w:rPr>
      </w:pPr>
    </w:p>
    <w:p w14:paraId="5D8377CE" w14:textId="77777777" w:rsidR="003C5BF8" w:rsidRPr="003017B2" w:rsidRDefault="003C5BF8" w:rsidP="00D56DA0">
      <w:pPr>
        <w:spacing w:after="0" w:line="240" w:lineRule="auto"/>
        <w:rPr>
          <w:rFonts w:cs="Tahoma"/>
          <w:sz w:val="24"/>
          <w:szCs w:val="24"/>
          <w:lang w:eastAsia="en-GB"/>
        </w:rPr>
      </w:pPr>
    </w:p>
    <w:p w14:paraId="3C15A95B" w14:textId="77777777" w:rsidR="003C5BF8" w:rsidRPr="003017B2" w:rsidRDefault="003C5BF8" w:rsidP="00D56DA0">
      <w:pPr>
        <w:spacing w:after="0" w:line="240" w:lineRule="auto"/>
        <w:rPr>
          <w:rFonts w:cs="Tahoma"/>
          <w:sz w:val="24"/>
          <w:szCs w:val="24"/>
          <w:lang w:eastAsia="en-GB"/>
        </w:rPr>
      </w:pPr>
    </w:p>
    <w:p w14:paraId="20C6EB37" w14:textId="77777777" w:rsidR="003C5BF8" w:rsidRPr="003017B2" w:rsidRDefault="003C5BF8" w:rsidP="00D56DA0">
      <w:pPr>
        <w:spacing w:after="0" w:line="240" w:lineRule="auto"/>
        <w:rPr>
          <w:rFonts w:cs="Tahoma"/>
          <w:sz w:val="24"/>
          <w:szCs w:val="24"/>
          <w:lang w:eastAsia="en-GB"/>
        </w:rPr>
      </w:pPr>
    </w:p>
    <w:p w14:paraId="7E43BB19" w14:textId="77777777" w:rsidR="003C5BF8" w:rsidRPr="003017B2" w:rsidRDefault="003C5BF8" w:rsidP="00D56DA0">
      <w:pPr>
        <w:spacing w:after="0" w:line="240" w:lineRule="auto"/>
        <w:rPr>
          <w:rFonts w:cs="Tahoma"/>
          <w:sz w:val="24"/>
          <w:szCs w:val="24"/>
          <w:lang w:eastAsia="en-GB"/>
        </w:rPr>
      </w:pPr>
    </w:p>
    <w:p w14:paraId="151D3FC5" w14:textId="77777777" w:rsidR="003C5BF8" w:rsidRPr="003017B2" w:rsidRDefault="003C5BF8" w:rsidP="00D56DA0">
      <w:pPr>
        <w:spacing w:after="0" w:line="240" w:lineRule="auto"/>
        <w:rPr>
          <w:rFonts w:cs="Tahoma"/>
          <w:sz w:val="24"/>
          <w:szCs w:val="24"/>
          <w:lang w:eastAsia="en-GB"/>
        </w:rPr>
      </w:pPr>
    </w:p>
    <w:p w14:paraId="6CA1E927" w14:textId="77777777" w:rsidR="003C5BF8" w:rsidRPr="003017B2" w:rsidRDefault="003C5BF8" w:rsidP="00D56DA0">
      <w:pPr>
        <w:spacing w:after="0" w:line="240" w:lineRule="auto"/>
        <w:rPr>
          <w:rFonts w:cs="Tahoma"/>
          <w:sz w:val="24"/>
          <w:szCs w:val="24"/>
          <w:lang w:eastAsia="en-GB"/>
        </w:rPr>
      </w:pPr>
    </w:p>
    <w:p w14:paraId="67F79988" w14:textId="77777777" w:rsidR="003C5BF8" w:rsidRPr="003017B2" w:rsidRDefault="003C5BF8" w:rsidP="00D56DA0">
      <w:pPr>
        <w:spacing w:after="0" w:line="240" w:lineRule="auto"/>
        <w:rPr>
          <w:rFonts w:cs="Tahoma"/>
          <w:sz w:val="24"/>
          <w:szCs w:val="24"/>
          <w:lang w:eastAsia="en-GB"/>
        </w:rPr>
      </w:pPr>
    </w:p>
    <w:p w14:paraId="2C910F60" w14:textId="1A7A7C19" w:rsidR="00D56DA0" w:rsidRPr="003017B2" w:rsidRDefault="00D56DA0" w:rsidP="00D56DA0">
      <w:pPr>
        <w:spacing w:after="0" w:line="240" w:lineRule="auto"/>
        <w:rPr>
          <w:rFonts w:cs="Tahoma"/>
          <w:sz w:val="24"/>
          <w:szCs w:val="24"/>
          <w:lang w:eastAsia="en-GB"/>
        </w:rPr>
      </w:pPr>
      <w:r w:rsidRPr="003017B2">
        <w:rPr>
          <w:rFonts w:cs="Tahoma"/>
          <w:sz w:val="24"/>
          <w:szCs w:val="24"/>
          <w:lang w:eastAsia="en-GB"/>
        </w:rPr>
        <w:t xml:space="preserve">Things to consider </w:t>
      </w:r>
    </w:p>
    <w:p w14:paraId="54079BEF" w14:textId="77777777" w:rsidR="00D56DA0" w:rsidRPr="003017B2" w:rsidRDefault="00D56DA0" w:rsidP="00D56DA0">
      <w:pPr>
        <w:spacing w:after="0" w:line="240" w:lineRule="auto"/>
        <w:rPr>
          <w:rFonts w:cs="Tahoma"/>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489"/>
      </w:tblGrid>
      <w:tr w:rsidR="00D56DA0" w:rsidRPr="003017B2" w14:paraId="76CF4AAF" w14:textId="77777777" w:rsidTr="00514AE4">
        <w:tc>
          <w:tcPr>
            <w:tcW w:w="5210" w:type="dxa"/>
            <w:shd w:val="clear" w:color="auto" w:fill="auto"/>
          </w:tcPr>
          <w:p w14:paraId="42F5F34B" w14:textId="77777777" w:rsidR="00D56DA0" w:rsidRPr="003017B2" w:rsidRDefault="00D56DA0" w:rsidP="00514AE4">
            <w:pPr>
              <w:keepNext/>
              <w:pBdr>
                <w:top w:val="nil"/>
                <w:left w:val="nil"/>
                <w:bottom w:val="nil"/>
                <w:right w:val="nil"/>
                <w:between w:val="nil"/>
                <w:bar w:val="nil"/>
              </w:pBdr>
              <w:spacing w:before="120" w:after="120" w:line="240" w:lineRule="auto"/>
              <w:outlineLvl w:val="1"/>
              <w:rPr>
                <w:rFonts w:eastAsia="Times New Roman" w:cs="Tahoma"/>
                <w:b/>
                <w:bCs/>
                <w:i/>
                <w:iCs/>
                <w:sz w:val="24"/>
                <w:szCs w:val="24"/>
                <w:bdr w:val="nil"/>
              </w:rPr>
            </w:pPr>
            <w:r w:rsidRPr="003017B2">
              <w:rPr>
                <w:rFonts w:eastAsia="Times New Roman" w:cs="Tahoma"/>
                <w:b/>
                <w:bCs/>
                <w:i/>
                <w:iCs/>
                <w:sz w:val="24"/>
                <w:szCs w:val="24"/>
                <w:bdr w:val="nil"/>
              </w:rPr>
              <w:t xml:space="preserve">Forgotten history </w:t>
            </w:r>
          </w:p>
          <w:p w14:paraId="70836B6B" w14:textId="77777777" w:rsidR="00D56DA0" w:rsidRPr="003017B2" w:rsidRDefault="00D56DA0" w:rsidP="00514AE4">
            <w:pPr>
              <w:pBdr>
                <w:top w:val="nil"/>
                <w:left w:val="nil"/>
                <w:bottom w:val="nil"/>
                <w:right w:val="nil"/>
                <w:between w:val="nil"/>
                <w:bar w:val="nil"/>
              </w:pBdr>
              <w:spacing w:after="0" w:line="240" w:lineRule="auto"/>
              <w:rPr>
                <w:rFonts w:eastAsia="Arial Unicode MS" w:cs="Tahoma"/>
                <w:sz w:val="24"/>
                <w:szCs w:val="24"/>
                <w:bdr w:val="nil"/>
                <w:lang w:eastAsia="en-GB"/>
              </w:rPr>
            </w:pPr>
          </w:p>
        </w:tc>
        <w:tc>
          <w:tcPr>
            <w:tcW w:w="5210" w:type="dxa"/>
            <w:shd w:val="clear" w:color="auto" w:fill="auto"/>
          </w:tcPr>
          <w:p w14:paraId="7CBCECA4" w14:textId="77777777" w:rsidR="00D56DA0" w:rsidRPr="003017B2" w:rsidRDefault="00D56DA0" w:rsidP="00514AE4">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sz w:val="24"/>
                <w:szCs w:val="24"/>
                <w:bdr w:val="nil"/>
              </w:rPr>
              <w:t>There may be something you have forgotten about in your record that you might find upsetting.</w:t>
            </w:r>
          </w:p>
        </w:tc>
      </w:tr>
      <w:tr w:rsidR="00D56DA0" w:rsidRPr="003017B2" w14:paraId="54876DFB" w14:textId="77777777" w:rsidTr="00514AE4">
        <w:tc>
          <w:tcPr>
            <w:tcW w:w="5210" w:type="dxa"/>
            <w:shd w:val="clear" w:color="auto" w:fill="auto"/>
          </w:tcPr>
          <w:p w14:paraId="09710633" w14:textId="77777777" w:rsidR="00D56DA0" w:rsidRPr="003017B2" w:rsidRDefault="00D56DA0" w:rsidP="00514AE4">
            <w:pPr>
              <w:keepNext/>
              <w:pBdr>
                <w:top w:val="nil"/>
                <w:left w:val="nil"/>
                <w:bottom w:val="nil"/>
                <w:right w:val="nil"/>
                <w:between w:val="nil"/>
                <w:bar w:val="nil"/>
              </w:pBdr>
              <w:spacing w:before="120" w:after="120" w:line="240" w:lineRule="auto"/>
              <w:ind w:left="33"/>
              <w:outlineLvl w:val="1"/>
              <w:rPr>
                <w:rFonts w:eastAsia="Times New Roman" w:cs="Tahoma"/>
                <w:b/>
                <w:bCs/>
                <w:i/>
                <w:iCs/>
                <w:sz w:val="24"/>
                <w:szCs w:val="24"/>
                <w:bdr w:val="nil"/>
              </w:rPr>
            </w:pPr>
            <w:r w:rsidRPr="003017B2">
              <w:rPr>
                <w:rFonts w:eastAsia="Times New Roman" w:cs="Tahoma"/>
                <w:b/>
                <w:bCs/>
                <w:i/>
                <w:iCs/>
                <w:sz w:val="24"/>
                <w:szCs w:val="24"/>
                <w:bdr w:val="nil"/>
              </w:rPr>
              <w:t xml:space="preserve">Abnormal results or bad news  </w:t>
            </w:r>
          </w:p>
          <w:p w14:paraId="50079849" w14:textId="77777777" w:rsidR="00D56DA0" w:rsidRPr="003017B2" w:rsidRDefault="00D56DA0" w:rsidP="00514AE4">
            <w:pPr>
              <w:pBdr>
                <w:top w:val="nil"/>
                <w:left w:val="nil"/>
                <w:bottom w:val="nil"/>
                <w:right w:val="nil"/>
                <w:between w:val="nil"/>
                <w:bar w:val="nil"/>
              </w:pBdr>
              <w:spacing w:after="0" w:line="240" w:lineRule="auto"/>
              <w:rPr>
                <w:rFonts w:eastAsia="Arial Unicode MS" w:cs="Tahoma"/>
                <w:sz w:val="24"/>
                <w:szCs w:val="24"/>
                <w:bdr w:val="nil"/>
                <w:lang w:eastAsia="en-GB"/>
              </w:rPr>
            </w:pPr>
          </w:p>
        </w:tc>
        <w:tc>
          <w:tcPr>
            <w:tcW w:w="5210" w:type="dxa"/>
            <w:shd w:val="clear" w:color="auto" w:fill="auto"/>
          </w:tcPr>
          <w:p w14:paraId="322D2049" w14:textId="77777777" w:rsidR="004A3085" w:rsidRDefault="00D56DA0" w:rsidP="00514AE4">
            <w:pPr>
              <w:pBdr>
                <w:top w:val="nil"/>
                <w:left w:val="nil"/>
                <w:bottom w:val="nil"/>
                <w:right w:val="nil"/>
                <w:between w:val="nil"/>
                <w:bar w:val="nil"/>
              </w:pBdr>
              <w:spacing w:after="0" w:line="240" w:lineRule="auto"/>
              <w:rPr>
                <w:rFonts w:eastAsia="Times New Roman" w:cs="Tahoma"/>
                <w:sz w:val="24"/>
                <w:szCs w:val="24"/>
                <w:bdr w:val="nil"/>
              </w:rPr>
            </w:pPr>
            <w:r w:rsidRPr="003017B2">
              <w:rPr>
                <w:rFonts w:eastAsia="Times New Roman" w:cs="Tahoma"/>
                <w:sz w:val="24"/>
                <w:szCs w:val="24"/>
                <w:bdr w:val="nil"/>
              </w:rPr>
              <w:t xml:space="preserve">If your GP has given you access to test results or letters, you may see something that you find upsetting to you. </w:t>
            </w:r>
          </w:p>
          <w:p w14:paraId="0E4AF9CF" w14:textId="77777777" w:rsidR="004A3085" w:rsidRDefault="004A3085" w:rsidP="00514AE4">
            <w:pPr>
              <w:pBdr>
                <w:top w:val="nil"/>
                <w:left w:val="nil"/>
                <w:bottom w:val="nil"/>
                <w:right w:val="nil"/>
                <w:between w:val="nil"/>
                <w:bar w:val="nil"/>
              </w:pBdr>
              <w:spacing w:after="0" w:line="240" w:lineRule="auto"/>
              <w:rPr>
                <w:rFonts w:eastAsia="Times New Roman" w:cs="Tahoma"/>
                <w:sz w:val="24"/>
                <w:szCs w:val="24"/>
                <w:bdr w:val="nil"/>
              </w:rPr>
            </w:pPr>
          </w:p>
          <w:p w14:paraId="4E6A067B" w14:textId="083C59BA" w:rsidR="00D56DA0" w:rsidRPr="003017B2" w:rsidRDefault="00D56DA0" w:rsidP="00514AE4">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sz w:val="24"/>
                <w:szCs w:val="24"/>
                <w:bdr w:val="nil"/>
              </w:rPr>
              <w:t>This may occur before you have spoken to your doctor or while the surgery is closed and you cannot contact them.</w:t>
            </w:r>
          </w:p>
        </w:tc>
      </w:tr>
      <w:tr w:rsidR="00D56DA0" w:rsidRPr="003017B2" w14:paraId="51E1851A" w14:textId="77777777" w:rsidTr="00514AE4">
        <w:tc>
          <w:tcPr>
            <w:tcW w:w="5210" w:type="dxa"/>
            <w:shd w:val="clear" w:color="auto" w:fill="auto"/>
          </w:tcPr>
          <w:p w14:paraId="6A931318" w14:textId="77777777" w:rsidR="00D56DA0" w:rsidRPr="003017B2" w:rsidRDefault="00D56DA0" w:rsidP="00514AE4">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b/>
                <w:bCs/>
                <w:i/>
                <w:iCs/>
                <w:sz w:val="24"/>
                <w:szCs w:val="24"/>
                <w:bdr w:val="nil"/>
              </w:rPr>
              <w:t>Choosing to share your information with someone</w:t>
            </w:r>
          </w:p>
        </w:tc>
        <w:tc>
          <w:tcPr>
            <w:tcW w:w="5210" w:type="dxa"/>
            <w:shd w:val="clear" w:color="auto" w:fill="auto"/>
          </w:tcPr>
          <w:p w14:paraId="6D5E2761" w14:textId="77777777" w:rsidR="004A3085" w:rsidRDefault="00D56DA0" w:rsidP="00514AE4">
            <w:pPr>
              <w:pBdr>
                <w:top w:val="nil"/>
                <w:left w:val="nil"/>
                <w:bottom w:val="nil"/>
                <w:right w:val="nil"/>
                <w:between w:val="nil"/>
                <w:bar w:val="nil"/>
              </w:pBdr>
              <w:spacing w:after="0" w:line="240" w:lineRule="auto"/>
              <w:rPr>
                <w:rFonts w:eastAsia="Times New Roman" w:cs="Tahoma"/>
                <w:sz w:val="24"/>
                <w:szCs w:val="24"/>
                <w:bdr w:val="nil"/>
              </w:rPr>
            </w:pPr>
            <w:r w:rsidRPr="003017B2">
              <w:rPr>
                <w:rFonts w:eastAsia="Times New Roman" w:cs="Tahoma"/>
                <w:sz w:val="24"/>
                <w:szCs w:val="24"/>
                <w:bdr w:val="nil"/>
              </w:rPr>
              <w:t xml:space="preserve">It’s up to you whether or not you share your information with others – perhaps family members or carers. </w:t>
            </w:r>
          </w:p>
          <w:p w14:paraId="0277640B" w14:textId="77777777" w:rsidR="004A3085" w:rsidRDefault="004A3085" w:rsidP="00514AE4">
            <w:pPr>
              <w:pBdr>
                <w:top w:val="nil"/>
                <w:left w:val="nil"/>
                <w:bottom w:val="nil"/>
                <w:right w:val="nil"/>
                <w:between w:val="nil"/>
                <w:bar w:val="nil"/>
              </w:pBdr>
              <w:spacing w:after="0" w:line="240" w:lineRule="auto"/>
              <w:rPr>
                <w:rFonts w:eastAsia="Times New Roman" w:cs="Tahoma"/>
                <w:sz w:val="24"/>
                <w:szCs w:val="24"/>
                <w:bdr w:val="nil"/>
              </w:rPr>
            </w:pPr>
          </w:p>
          <w:p w14:paraId="2750628D" w14:textId="5019A262" w:rsidR="00D56DA0" w:rsidRPr="003017B2" w:rsidRDefault="00D56DA0" w:rsidP="00514AE4">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sz w:val="24"/>
                <w:szCs w:val="24"/>
                <w:bdr w:val="nil"/>
              </w:rPr>
              <w:t xml:space="preserve">It’s your choice, but also your responsibility to keep the information safe and secure.  </w:t>
            </w:r>
          </w:p>
        </w:tc>
      </w:tr>
      <w:tr w:rsidR="00D56DA0" w:rsidRPr="003017B2" w14:paraId="62A53F3D" w14:textId="77777777" w:rsidTr="00514AE4">
        <w:tc>
          <w:tcPr>
            <w:tcW w:w="5210" w:type="dxa"/>
            <w:shd w:val="clear" w:color="auto" w:fill="auto"/>
          </w:tcPr>
          <w:p w14:paraId="53BC1408" w14:textId="77777777" w:rsidR="00D56DA0" w:rsidRPr="003017B2" w:rsidRDefault="00D56DA0" w:rsidP="00514AE4">
            <w:pPr>
              <w:keepNext/>
              <w:pBdr>
                <w:top w:val="nil"/>
                <w:left w:val="nil"/>
                <w:bottom w:val="nil"/>
                <w:right w:val="nil"/>
                <w:between w:val="nil"/>
                <w:bar w:val="nil"/>
              </w:pBdr>
              <w:spacing w:before="120" w:after="120" w:line="240" w:lineRule="auto"/>
              <w:outlineLvl w:val="1"/>
              <w:rPr>
                <w:rFonts w:eastAsia="Times New Roman" w:cs="Tahoma"/>
                <w:b/>
                <w:bCs/>
                <w:i/>
                <w:iCs/>
                <w:sz w:val="24"/>
                <w:szCs w:val="24"/>
                <w:bdr w:val="nil"/>
              </w:rPr>
            </w:pPr>
            <w:r w:rsidRPr="003017B2">
              <w:rPr>
                <w:rFonts w:eastAsia="Times New Roman" w:cs="Tahoma"/>
                <w:b/>
                <w:bCs/>
                <w:i/>
                <w:iCs/>
                <w:sz w:val="24"/>
                <w:szCs w:val="24"/>
                <w:bdr w:val="nil"/>
              </w:rPr>
              <w:t xml:space="preserve">Coercion </w:t>
            </w:r>
          </w:p>
          <w:p w14:paraId="71594BB9" w14:textId="77777777" w:rsidR="00D56DA0" w:rsidRPr="003017B2" w:rsidRDefault="00D56DA0" w:rsidP="00514AE4">
            <w:pPr>
              <w:pBdr>
                <w:top w:val="nil"/>
                <w:left w:val="nil"/>
                <w:bottom w:val="nil"/>
                <w:right w:val="nil"/>
                <w:between w:val="nil"/>
                <w:bar w:val="nil"/>
              </w:pBdr>
              <w:spacing w:after="0" w:line="240" w:lineRule="auto"/>
              <w:rPr>
                <w:rFonts w:eastAsia="Arial Unicode MS" w:cs="Tahoma"/>
                <w:sz w:val="24"/>
                <w:szCs w:val="24"/>
                <w:bdr w:val="nil"/>
                <w:lang w:eastAsia="en-GB"/>
              </w:rPr>
            </w:pPr>
          </w:p>
        </w:tc>
        <w:tc>
          <w:tcPr>
            <w:tcW w:w="5210" w:type="dxa"/>
            <w:shd w:val="clear" w:color="auto" w:fill="auto"/>
          </w:tcPr>
          <w:p w14:paraId="09BAE9BA" w14:textId="77777777" w:rsidR="00D56DA0" w:rsidRPr="003017B2" w:rsidRDefault="00D56DA0" w:rsidP="00514AE4">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sz w:val="24"/>
                <w:szCs w:val="24"/>
                <w:bdr w:val="nil"/>
              </w:rPr>
              <w:t>If you think you may be pressured into revealing details from your patient record to someone else against your will, it is best that you do not register for access at this time.</w:t>
            </w:r>
          </w:p>
        </w:tc>
      </w:tr>
      <w:tr w:rsidR="00D56DA0" w:rsidRPr="003017B2" w14:paraId="469787CA" w14:textId="77777777" w:rsidTr="00514AE4">
        <w:tc>
          <w:tcPr>
            <w:tcW w:w="5210" w:type="dxa"/>
            <w:shd w:val="clear" w:color="auto" w:fill="auto"/>
          </w:tcPr>
          <w:p w14:paraId="7877E99D" w14:textId="77777777" w:rsidR="00D56DA0" w:rsidRPr="003017B2" w:rsidRDefault="00D56DA0" w:rsidP="00514AE4">
            <w:pPr>
              <w:keepNext/>
              <w:pBdr>
                <w:top w:val="nil"/>
                <w:left w:val="nil"/>
                <w:bottom w:val="nil"/>
                <w:right w:val="nil"/>
                <w:between w:val="nil"/>
                <w:bar w:val="nil"/>
              </w:pBdr>
              <w:spacing w:before="120" w:after="120" w:line="240" w:lineRule="auto"/>
              <w:outlineLvl w:val="1"/>
              <w:rPr>
                <w:rFonts w:eastAsia="Times New Roman" w:cs="Tahoma"/>
                <w:b/>
                <w:bCs/>
                <w:i/>
                <w:iCs/>
                <w:sz w:val="24"/>
                <w:szCs w:val="24"/>
                <w:bdr w:val="nil"/>
              </w:rPr>
            </w:pPr>
            <w:r w:rsidRPr="003017B2">
              <w:rPr>
                <w:rFonts w:eastAsia="Times New Roman" w:cs="Tahoma"/>
                <w:b/>
                <w:bCs/>
                <w:i/>
                <w:iCs/>
                <w:sz w:val="24"/>
                <w:szCs w:val="24"/>
                <w:bdr w:val="nil"/>
              </w:rPr>
              <w:t xml:space="preserve">Misunderstood information </w:t>
            </w:r>
          </w:p>
          <w:p w14:paraId="2B4A1FCD" w14:textId="77777777" w:rsidR="00D56DA0" w:rsidRPr="003017B2" w:rsidRDefault="00D56DA0" w:rsidP="00514AE4">
            <w:pPr>
              <w:pBdr>
                <w:top w:val="nil"/>
                <w:left w:val="nil"/>
                <w:bottom w:val="nil"/>
                <w:right w:val="nil"/>
                <w:between w:val="nil"/>
                <w:bar w:val="nil"/>
              </w:pBdr>
              <w:spacing w:after="0" w:line="240" w:lineRule="auto"/>
              <w:rPr>
                <w:rFonts w:eastAsia="Arial Unicode MS" w:cs="Tahoma"/>
                <w:sz w:val="24"/>
                <w:szCs w:val="24"/>
                <w:bdr w:val="nil"/>
                <w:lang w:eastAsia="en-GB"/>
              </w:rPr>
            </w:pPr>
          </w:p>
        </w:tc>
        <w:tc>
          <w:tcPr>
            <w:tcW w:w="5210" w:type="dxa"/>
            <w:shd w:val="clear" w:color="auto" w:fill="auto"/>
          </w:tcPr>
          <w:p w14:paraId="3945B6B0" w14:textId="77777777" w:rsidR="004A3085" w:rsidRDefault="00D56DA0" w:rsidP="00514AE4">
            <w:pPr>
              <w:pBdr>
                <w:top w:val="nil"/>
                <w:left w:val="nil"/>
                <w:bottom w:val="nil"/>
                <w:right w:val="nil"/>
                <w:between w:val="nil"/>
                <w:bar w:val="nil"/>
              </w:pBdr>
              <w:spacing w:after="0" w:line="240" w:lineRule="auto"/>
              <w:rPr>
                <w:rFonts w:eastAsia="Times New Roman" w:cs="Tahoma"/>
                <w:sz w:val="24"/>
                <w:szCs w:val="24"/>
                <w:bdr w:val="nil"/>
              </w:rPr>
            </w:pPr>
            <w:r w:rsidRPr="003017B2">
              <w:rPr>
                <w:rFonts w:eastAsia="Times New Roman" w:cs="Tahoma"/>
                <w:sz w:val="24"/>
                <w:szCs w:val="24"/>
                <w:bdr w:val="nil"/>
              </w:rPr>
              <w:t xml:space="preserve">Your medical record is designed to be used by clinical professionals to ensure that you receive the best possible care.  </w:t>
            </w:r>
          </w:p>
          <w:p w14:paraId="04B80D70" w14:textId="77777777" w:rsidR="004A3085" w:rsidRDefault="004A3085" w:rsidP="00514AE4">
            <w:pPr>
              <w:pBdr>
                <w:top w:val="nil"/>
                <w:left w:val="nil"/>
                <w:bottom w:val="nil"/>
                <w:right w:val="nil"/>
                <w:between w:val="nil"/>
                <w:bar w:val="nil"/>
              </w:pBdr>
              <w:spacing w:after="0" w:line="240" w:lineRule="auto"/>
              <w:rPr>
                <w:rFonts w:eastAsia="Times New Roman" w:cs="Tahoma"/>
                <w:sz w:val="24"/>
                <w:szCs w:val="24"/>
                <w:bdr w:val="nil"/>
              </w:rPr>
            </w:pPr>
          </w:p>
          <w:p w14:paraId="55B2C760" w14:textId="427E5CB9" w:rsidR="00D56DA0" w:rsidRPr="003017B2" w:rsidRDefault="00D56DA0" w:rsidP="00514AE4">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sz w:val="24"/>
                <w:szCs w:val="24"/>
                <w:bdr w:val="nil"/>
              </w:rPr>
              <w:t>Some of the information within your medical record may be highly technical, written by specialists and not easily understood. If you require further clarification, please contact the Practice for a clearer explanation.</w:t>
            </w:r>
          </w:p>
        </w:tc>
      </w:tr>
      <w:tr w:rsidR="00D56DA0" w:rsidRPr="003017B2" w14:paraId="3AA59378" w14:textId="77777777" w:rsidTr="00514AE4">
        <w:tc>
          <w:tcPr>
            <w:tcW w:w="5210" w:type="dxa"/>
            <w:shd w:val="clear" w:color="auto" w:fill="auto"/>
          </w:tcPr>
          <w:p w14:paraId="3E412906" w14:textId="77777777" w:rsidR="00D56DA0" w:rsidRPr="003017B2" w:rsidRDefault="00D56DA0" w:rsidP="00514AE4">
            <w:pPr>
              <w:keepNext/>
              <w:pBdr>
                <w:top w:val="nil"/>
                <w:left w:val="nil"/>
                <w:bottom w:val="nil"/>
                <w:right w:val="nil"/>
                <w:between w:val="nil"/>
                <w:bar w:val="nil"/>
              </w:pBdr>
              <w:spacing w:before="120" w:after="120" w:line="240" w:lineRule="auto"/>
              <w:outlineLvl w:val="1"/>
              <w:rPr>
                <w:rFonts w:eastAsia="Times New Roman" w:cs="Tahoma"/>
                <w:b/>
                <w:bCs/>
                <w:i/>
                <w:iCs/>
                <w:sz w:val="24"/>
                <w:szCs w:val="24"/>
                <w:bdr w:val="nil"/>
              </w:rPr>
            </w:pPr>
            <w:r w:rsidRPr="003017B2">
              <w:rPr>
                <w:rFonts w:eastAsia="Times New Roman" w:cs="Tahoma"/>
                <w:b/>
                <w:bCs/>
                <w:i/>
                <w:iCs/>
                <w:sz w:val="24"/>
                <w:szCs w:val="24"/>
                <w:bdr w:val="nil"/>
              </w:rPr>
              <w:t xml:space="preserve">Information about someone else </w:t>
            </w:r>
          </w:p>
          <w:p w14:paraId="64CFA072" w14:textId="77777777" w:rsidR="00D56DA0" w:rsidRPr="003017B2" w:rsidRDefault="00D56DA0" w:rsidP="00514AE4">
            <w:pPr>
              <w:keepNext/>
              <w:pBdr>
                <w:top w:val="nil"/>
                <w:left w:val="nil"/>
                <w:bottom w:val="nil"/>
                <w:right w:val="nil"/>
                <w:between w:val="nil"/>
                <w:bar w:val="nil"/>
              </w:pBdr>
              <w:spacing w:before="120" w:after="120" w:line="240" w:lineRule="auto"/>
              <w:outlineLvl w:val="1"/>
              <w:rPr>
                <w:rFonts w:eastAsia="Times New Roman" w:cs="Tahoma"/>
                <w:b/>
                <w:bCs/>
                <w:i/>
                <w:iCs/>
                <w:sz w:val="24"/>
                <w:szCs w:val="24"/>
                <w:bdr w:val="nil"/>
              </w:rPr>
            </w:pPr>
          </w:p>
        </w:tc>
        <w:tc>
          <w:tcPr>
            <w:tcW w:w="5210" w:type="dxa"/>
            <w:shd w:val="clear" w:color="auto" w:fill="auto"/>
          </w:tcPr>
          <w:p w14:paraId="0C4B2A61" w14:textId="77777777" w:rsidR="00D56DA0" w:rsidRPr="003017B2" w:rsidRDefault="00D56DA0" w:rsidP="00514AE4">
            <w:pPr>
              <w:pBdr>
                <w:top w:val="nil"/>
                <w:left w:val="nil"/>
                <w:bottom w:val="nil"/>
                <w:right w:val="nil"/>
                <w:between w:val="nil"/>
                <w:bar w:val="nil"/>
              </w:pBdr>
              <w:spacing w:after="0" w:line="240" w:lineRule="auto"/>
              <w:rPr>
                <w:rFonts w:eastAsia="Times New Roman" w:cs="Tahoma"/>
                <w:sz w:val="24"/>
                <w:szCs w:val="24"/>
                <w:bdr w:val="nil"/>
              </w:rPr>
            </w:pPr>
            <w:r w:rsidRPr="003017B2">
              <w:rPr>
                <w:rFonts w:eastAsia="Times New Roman" w:cs="Tahoma"/>
                <w:sz w:val="24"/>
                <w:szCs w:val="24"/>
                <w:bdr w:val="nil"/>
              </w:rPr>
              <w:t>If you spot something in the record that is not about you or notice any other errors, please log out of the system immediately and contact the Practice as soon as possible.</w:t>
            </w:r>
          </w:p>
        </w:tc>
      </w:tr>
    </w:tbl>
    <w:p w14:paraId="7D174053" w14:textId="77777777" w:rsidR="00D56DA0" w:rsidRPr="003017B2" w:rsidRDefault="00D56DA0" w:rsidP="00D56DA0">
      <w:pPr>
        <w:spacing w:after="0" w:line="240" w:lineRule="auto"/>
        <w:rPr>
          <w:rFonts w:cs="Tahoma"/>
          <w:sz w:val="24"/>
          <w:szCs w:val="24"/>
          <w:lang w:eastAsia="en-GB"/>
        </w:rPr>
      </w:pPr>
    </w:p>
    <w:p w14:paraId="7A4C66C9" w14:textId="77777777" w:rsidR="003C5BF8" w:rsidRPr="003017B2" w:rsidRDefault="003C5BF8" w:rsidP="00D56DA0">
      <w:pPr>
        <w:spacing w:after="0"/>
        <w:jc w:val="center"/>
        <w:rPr>
          <w:rFonts w:cs="Tahoma"/>
          <w:b/>
          <w:sz w:val="24"/>
          <w:szCs w:val="24"/>
          <w:u w:val="single"/>
        </w:rPr>
      </w:pPr>
    </w:p>
    <w:p w14:paraId="68DD0748" w14:textId="77777777" w:rsidR="003C5BF8" w:rsidRPr="003017B2" w:rsidRDefault="003C5BF8" w:rsidP="00D56DA0">
      <w:pPr>
        <w:spacing w:after="0"/>
        <w:jc w:val="center"/>
        <w:rPr>
          <w:rFonts w:cs="Tahoma"/>
          <w:b/>
          <w:sz w:val="24"/>
          <w:szCs w:val="24"/>
          <w:u w:val="single"/>
        </w:rPr>
      </w:pPr>
    </w:p>
    <w:p w14:paraId="334BCBD1" w14:textId="77777777" w:rsidR="003C5BF8" w:rsidRPr="003017B2" w:rsidRDefault="003C5BF8" w:rsidP="00D56DA0">
      <w:pPr>
        <w:spacing w:after="0"/>
        <w:jc w:val="center"/>
        <w:rPr>
          <w:rFonts w:cs="Tahoma"/>
          <w:b/>
          <w:sz w:val="24"/>
          <w:szCs w:val="24"/>
          <w:u w:val="single"/>
        </w:rPr>
      </w:pPr>
    </w:p>
    <w:p w14:paraId="000BB946" w14:textId="026D39B7" w:rsidR="00D56DA0" w:rsidRDefault="00D56DA0" w:rsidP="00D56DA0">
      <w:pPr>
        <w:spacing w:after="0"/>
        <w:jc w:val="center"/>
        <w:rPr>
          <w:rFonts w:cs="Tahoma"/>
          <w:b/>
          <w:sz w:val="24"/>
          <w:szCs w:val="24"/>
          <w:u w:val="single"/>
        </w:rPr>
      </w:pPr>
      <w:r w:rsidRPr="003017B2">
        <w:rPr>
          <w:rFonts w:cs="Tahoma"/>
          <w:b/>
          <w:sz w:val="24"/>
          <w:szCs w:val="24"/>
          <w:u w:val="single"/>
        </w:rPr>
        <w:t>ONLINE ACCESS TERMS AND CONDITIONS</w:t>
      </w:r>
    </w:p>
    <w:p w14:paraId="1C5B144E" w14:textId="77777777" w:rsidR="004A3085" w:rsidRPr="003017B2" w:rsidRDefault="004A3085" w:rsidP="00D56DA0">
      <w:pPr>
        <w:spacing w:after="0"/>
        <w:jc w:val="center"/>
        <w:rPr>
          <w:rFonts w:cs="Tahoma"/>
          <w:b/>
          <w:sz w:val="24"/>
          <w:szCs w:val="24"/>
          <w:u w:val="single"/>
        </w:rPr>
      </w:pPr>
    </w:p>
    <w:p w14:paraId="5CCF757D"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The applicant’s identity will need to be verified by providing two identifying documents, at least one of which should carry a photograph of the individual. Documents accepted for this process are listed in the Appendix. In exceptional cases it may be possible to proceed without ID where the registering patient is very well known to the staff member vouching for them, but this should not be assumed.</w:t>
      </w:r>
    </w:p>
    <w:p w14:paraId="1DDB2C0F"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The service is provided solely for the use of the registered person i.e. the patient, their parent/guardian, carer or power of attorney.</w:t>
      </w:r>
    </w:p>
    <w:p w14:paraId="7C35EEEC"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Appointments booked using this service must only be booked for the registered patient. Appointments for relatives/friends must be booked using their own credentials.</w:t>
      </w:r>
    </w:p>
    <w:p w14:paraId="3C1BCBC5" w14:textId="514E5F95" w:rsidR="00D56DA0" w:rsidRPr="003017B2" w:rsidRDefault="00D56DA0" w:rsidP="00D56DA0">
      <w:pPr>
        <w:numPr>
          <w:ilvl w:val="0"/>
          <w:numId w:val="3"/>
        </w:numPr>
        <w:spacing w:after="0"/>
        <w:rPr>
          <w:rFonts w:cs="Tahoma"/>
          <w:sz w:val="24"/>
          <w:szCs w:val="24"/>
        </w:rPr>
      </w:pPr>
      <w:r w:rsidRPr="003017B2">
        <w:rPr>
          <w:rFonts w:cs="Tahoma"/>
          <w:sz w:val="24"/>
          <w:szCs w:val="24"/>
        </w:rPr>
        <w:t xml:space="preserve">This service can be used to book </w:t>
      </w:r>
      <w:r w:rsidR="008636C2" w:rsidRPr="003017B2">
        <w:rPr>
          <w:rFonts w:cs="Tahoma"/>
          <w:sz w:val="24"/>
          <w:szCs w:val="24"/>
        </w:rPr>
        <w:t xml:space="preserve">a </w:t>
      </w:r>
      <w:r w:rsidRPr="003017B2">
        <w:rPr>
          <w:rFonts w:cs="Tahoma"/>
          <w:sz w:val="24"/>
          <w:szCs w:val="24"/>
        </w:rPr>
        <w:t xml:space="preserve">single </w:t>
      </w:r>
      <w:r w:rsidR="008636C2" w:rsidRPr="003017B2">
        <w:rPr>
          <w:rFonts w:cs="Tahoma"/>
          <w:sz w:val="24"/>
          <w:szCs w:val="24"/>
        </w:rPr>
        <w:t>10-minute</w:t>
      </w:r>
      <w:r w:rsidRPr="003017B2">
        <w:rPr>
          <w:rFonts w:cs="Tahoma"/>
          <w:sz w:val="24"/>
          <w:szCs w:val="24"/>
        </w:rPr>
        <w:t xml:space="preserve"> appointment with the GPs. If you are unsure as to whether it is appropriate to see a doctor, or if a longer appointment is required please contact us by telephone during normal surgery hours.</w:t>
      </w:r>
    </w:p>
    <w:p w14:paraId="11651E1C"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 xml:space="preserve">If you need an appointment with a Practice Nurse or Health Care </w:t>
      </w:r>
      <w:proofErr w:type="gramStart"/>
      <w:r w:rsidRPr="003017B2">
        <w:rPr>
          <w:rFonts w:cs="Tahoma"/>
          <w:sz w:val="24"/>
          <w:szCs w:val="24"/>
        </w:rPr>
        <w:t>Assistant</w:t>
      </w:r>
      <w:proofErr w:type="gramEnd"/>
      <w:r w:rsidRPr="003017B2">
        <w:rPr>
          <w:rFonts w:cs="Tahoma"/>
          <w:sz w:val="24"/>
          <w:szCs w:val="24"/>
        </w:rPr>
        <w:t xml:space="preserve"> please contact us by telephone during normal surgery hours (these appointments are of variable length and must be carefully fitted to requirements).</w:t>
      </w:r>
    </w:p>
    <w:p w14:paraId="6F40CDF8"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Access to the service is provided on the condition that appointments are kept and that the service is not abused in anyway. Repeated failure to attend or cancellation of appointments at short notice will result in withdrawal of the service.</w:t>
      </w:r>
    </w:p>
    <w:p w14:paraId="242A8CF8"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Prescriptions that are requested must be collected within 4 weeks. Prescriptions that are not collected within this time scale will be destroyed.</w:t>
      </w:r>
    </w:p>
    <w:p w14:paraId="0F6ED2E6"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To reduce medicines wastage, please only request required prescription items.</w:t>
      </w:r>
    </w:p>
    <w:p w14:paraId="299D7C00"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Passwords/logon credentials should be kept secret. Do not pass on the details of passwords to anyone else.</w:t>
      </w:r>
    </w:p>
    <w:p w14:paraId="19AAD98E"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It is the registered user’s responsibility to protect any information that may be displayed on screen or downloaded using this service. Sharing this information with any third party is at the user’s risk.</w:t>
      </w:r>
    </w:p>
    <w:p w14:paraId="4A68CFFD"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If you think anyone knows your password or that your account has been accessed without your consent, you must contact the surgery at the first opportunity so that we can suspend your access to the system and provide you with new user credentials.</w:t>
      </w:r>
    </w:p>
    <w:p w14:paraId="31FFE79D" w14:textId="77777777" w:rsidR="00D56DA0" w:rsidRPr="003017B2" w:rsidRDefault="00D56DA0" w:rsidP="00D56DA0">
      <w:pPr>
        <w:numPr>
          <w:ilvl w:val="0"/>
          <w:numId w:val="3"/>
        </w:numPr>
        <w:spacing w:after="0"/>
        <w:rPr>
          <w:rFonts w:cs="Tahoma"/>
          <w:sz w:val="24"/>
          <w:szCs w:val="24"/>
        </w:rPr>
      </w:pPr>
      <w:r w:rsidRPr="003017B2">
        <w:rPr>
          <w:rFonts w:cs="Tahoma"/>
          <w:sz w:val="24"/>
          <w:szCs w:val="24"/>
        </w:rPr>
        <w:lastRenderedPageBreak/>
        <w:t>If you access any information through this system about anyone other than yourself or users for whom you are an authorised proxy you must log out and contact the practice as soon as possible to rectify any security breach.</w:t>
      </w:r>
    </w:p>
    <w:p w14:paraId="41654F8C"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The practice cannot guarantee that the online service will be continuously available and cannot accept responsibility for the consequences of any interruption in service provision.</w:t>
      </w:r>
    </w:p>
    <w:p w14:paraId="66A97BB5" w14:textId="77777777" w:rsidR="00D56DA0" w:rsidRPr="003017B2" w:rsidRDefault="00D56DA0" w:rsidP="00D56DA0">
      <w:pPr>
        <w:numPr>
          <w:ilvl w:val="0"/>
          <w:numId w:val="3"/>
        </w:numPr>
        <w:spacing w:after="0"/>
        <w:rPr>
          <w:rFonts w:cs="Tahoma"/>
          <w:sz w:val="24"/>
          <w:szCs w:val="24"/>
        </w:rPr>
      </w:pPr>
      <w:r w:rsidRPr="003017B2">
        <w:rPr>
          <w:rFonts w:cs="Tahoma"/>
          <w:sz w:val="24"/>
          <w:szCs w:val="24"/>
        </w:rPr>
        <w:t>Failure to comply with any of the above conditions will result in revocation of access to the service.</w:t>
      </w:r>
    </w:p>
    <w:p w14:paraId="0EFBC465" w14:textId="77777777" w:rsidR="00D56DA0" w:rsidRDefault="00D56DA0" w:rsidP="00404644">
      <w:pPr>
        <w:spacing w:after="0"/>
        <w:rPr>
          <w:rFonts w:cs="Tahoma"/>
          <w:sz w:val="24"/>
          <w:szCs w:val="24"/>
        </w:rPr>
      </w:pPr>
    </w:p>
    <w:p w14:paraId="024AE259" w14:textId="77777777" w:rsidR="004A3085" w:rsidRPr="003017B2" w:rsidRDefault="004A3085" w:rsidP="00404644">
      <w:pPr>
        <w:spacing w:after="0"/>
        <w:rPr>
          <w:rFonts w:cs="Tahoma"/>
          <w:sz w:val="24"/>
          <w:szCs w:val="24"/>
        </w:rPr>
      </w:pPr>
    </w:p>
    <w:p w14:paraId="6BAA10E9" w14:textId="77777777" w:rsidR="00404644" w:rsidRDefault="00FD7536" w:rsidP="00404644">
      <w:pPr>
        <w:spacing w:after="0"/>
        <w:rPr>
          <w:rFonts w:cs="Tahoma"/>
          <w:sz w:val="24"/>
          <w:szCs w:val="24"/>
        </w:rPr>
      </w:pPr>
      <w:r w:rsidRPr="003017B2">
        <w:rPr>
          <w:rFonts w:cs="Tahoma"/>
          <w:sz w:val="24"/>
          <w:szCs w:val="24"/>
        </w:rPr>
        <w:t xml:space="preserve">I have read and understood the terms and conditions and </w:t>
      </w:r>
      <w:r w:rsidR="00404644" w:rsidRPr="003017B2">
        <w:rPr>
          <w:rFonts w:cs="Tahoma"/>
          <w:sz w:val="24"/>
          <w:szCs w:val="24"/>
        </w:rPr>
        <w:t>I wish to have access to the following online services (tick all that apply):</w:t>
      </w:r>
    </w:p>
    <w:p w14:paraId="108B6CA9" w14:textId="77777777" w:rsidR="004A3085" w:rsidRPr="003017B2" w:rsidRDefault="004A3085" w:rsidP="00404644">
      <w:pPr>
        <w:spacing w:after="0"/>
        <w:rPr>
          <w:rFonts w:cs="Tahoma"/>
          <w:sz w:val="24"/>
          <w:szCs w:val="24"/>
        </w:rPr>
      </w:pPr>
    </w:p>
    <w:tbl>
      <w:tblPr>
        <w:tblStyle w:val="TableGrid"/>
        <w:tblW w:w="0" w:type="auto"/>
        <w:tblLook w:val="04A0" w:firstRow="1" w:lastRow="0" w:firstColumn="1" w:lastColumn="0" w:noHBand="0" w:noVBand="1"/>
      </w:tblPr>
      <w:tblGrid>
        <w:gridCol w:w="7025"/>
        <w:gridCol w:w="1991"/>
      </w:tblGrid>
      <w:tr w:rsidR="00404644" w:rsidRPr="003017B2" w14:paraId="27AC7FE3" w14:textId="77777777" w:rsidTr="00522C49">
        <w:tc>
          <w:tcPr>
            <w:tcW w:w="7196" w:type="dxa"/>
          </w:tcPr>
          <w:p w14:paraId="765799A7" w14:textId="77777777" w:rsidR="00D56DA0" w:rsidRPr="003017B2" w:rsidRDefault="00D56DA0" w:rsidP="00522C49">
            <w:pPr>
              <w:rPr>
                <w:rFonts w:cs="Tahoma"/>
                <w:sz w:val="24"/>
                <w:szCs w:val="24"/>
              </w:rPr>
            </w:pPr>
          </w:p>
          <w:p w14:paraId="19AE81CC" w14:textId="77777777" w:rsidR="00404644" w:rsidRPr="003017B2" w:rsidRDefault="00404644" w:rsidP="00522C49">
            <w:pPr>
              <w:rPr>
                <w:rFonts w:cs="Tahoma"/>
                <w:b/>
                <w:sz w:val="24"/>
                <w:szCs w:val="24"/>
              </w:rPr>
            </w:pPr>
            <w:r w:rsidRPr="003017B2">
              <w:rPr>
                <w:rFonts w:cs="Tahoma"/>
                <w:sz w:val="24"/>
                <w:szCs w:val="24"/>
              </w:rPr>
              <w:t>Booking appointments</w:t>
            </w:r>
          </w:p>
        </w:tc>
        <w:tc>
          <w:tcPr>
            <w:tcW w:w="2046" w:type="dxa"/>
          </w:tcPr>
          <w:p w14:paraId="56B638C3" w14:textId="77777777" w:rsidR="00404644" w:rsidRPr="003017B2" w:rsidRDefault="00404644" w:rsidP="00522C49">
            <w:pPr>
              <w:rPr>
                <w:rFonts w:cs="Tahoma"/>
                <w:b/>
                <w:sz w:val="24"/>
                <w:szCs w:val="24"/>
              </w:rPr>
            </w:pPr>
          </w:p>
        </w:tc>
      </w:tr>
      <w:tr w:rsidR="00404644" w:rsidRPr="003017B2" w14:paraId="33917E2E" w14:textId="77777777" w:rsidTr="00522C49">
        <w:tc>
          <w:tcPr>
            <w:tcW w:w="7196" w:type="dxa"/>
          </w:tcPr>
          <w:p w14:paraId="1FB2E249" w14:textId="77777777" w:rsidR="00D56DA0" w:rsidRPr="003017B2" w:rsidRDefault="00D56DA0" w:rsidP="00522C49">
            <w:pPr>
              <w:rPr>
                <w:rFonts w:cs="Tahoma"/>
                <w:sz w:val="24"/>
                <w:szCs w:val="24"/>
              </w:rPr>
            </w:pPr>
          </w:p>
          <w:p w14:paraId="2C9FD48D" w14:textId="77777777" w:rsidR="00404644" w:rsidRPr="003017B2" w:rsidRDefault="00404644" w:rsidP="00522C49">
            <w:pPr>
              <w:rPr>
                <w:rFonts w:cs="Tahoma"/>
                <w:b/>
                <w:sz w:val="24"/>
                <w:szCs w:val="24"/>
              </w:rPr>
            </w:pPr>
            <w:r w:rsidRPr="003017B2">
              <w:rPr>
                <w:rFonts w:cs="Tahoma"/>
                <w:sz w:val="24"/>
                <w:szCs w:val="24"/>
              </w:rPr>
              <w:t>Requesting repeat prescriptions</w:t>
            </w:r>
          </w:p>
        </w:tc>
        <w:tc>
          <w:tcPr>
            <w:tcW w:w="2046" w:type="dxa"/>
          </w:tcPr>
          <w:p w14:paraId="0AA9EA63" w14:textId="77777777" w:rsidR="00404644" w:rsidRPr="003017B2" w:rsidRDefault="00404644" w:rsidP="00522C49">
            <w:pPr>
              <w:rPr>
                <w:rFonts w:cs="Tahoma"/>
                <w:b/>
                <w:sz w:val="24"/>
                <w:szCs w:val="24"/>
              </w:rPr>
            </w:pPr>
          </w:p>
        </w:tc>
      </w:tr>
      <w:tr w:rsidR="00404644" w:rsidRPr="003017B2" w14:paraId="72ACB4A3" w14:textId="77777777" w:rsidTr="00522C49">
        <w:tc>
          <w:tcPr>
            <w:tcW w:w="7196" w:type="dxa"/>
          </w:tcPr>
          <w:p w14:paraId="6FA2769C" w14:textId="77777777" w:rsidR="00D56DA0" w:rsidRPr="003017B2" w:rsidRDefault="00D56DA0" w:rsidP="00522C49">
            <w:pPr>
              <w:rPr>
                <w:rFonts w:cs="Tahoma"/>
                <w:sz w:val="24"/>
                <w:szCs w:val="24"/>
              </w:rPr>
            </w:pPr>
          </w:p>
          <w:p w14:paraId="46AD3EF3" w14:textId="77777777" w:rsidR="00404644" w:rsidRPr="003017B2" w:rsidRDefault="00404644" w:rsidP="00522C49">
            <w:pPr>
              <w:rPr>
                <w:rFonts w:cs="Tahoma"/>
                <w:b/>
                <w:sz w:val="24"/>
                <w:szCs w:val="24"/>
              </w:rPr>
            </w:pPr>
            <w:r w:rsidRPr="003017B2">
              <w:rPr>
                <w:rFonts w:cs="Tahoma"/>
                <w:sz w:val="24"/>
                <w:szCs w:val="24"/>
              </w:rPr>
              <w:t>Accessing my medical record</w:t>
            </w:r>
          </w:p>
        </w:tc>
        <w:tc>
          <w:tcPr>
            <w:tcW w:w="2046" w:type="dxa"/>
          </w:tcPr>
          <w:p w14:paraId="7F54C8EA" w14:textId="77777777" w:rsidR="00404644" w:rsidRPr="003017B2" w:rsidRDefault="00404644" w:rsidP="00522C49">
            <w:pPr>
              <w:rPr>
                <w:rFonts w:cs="Tahoma"/>
                <w:b/>
                <w:sz w:val="24"/>
                <w:szCs w:val="24"/>
              </w:rPr>
            </w:pPr>
          </w:p>
        </w:tc>
      </w:tr>
    </w:tbl>
    <w:p w14:paraId="669AC653" w14:textId="77777777" w:rsidR="00404644" w:rsidRDefault="00404644" w:rsidP="00404644">
      <w:pPr>
        <w:spacing w:after="0"/>
        <w:rPr>
          <w:rFonts w:cs="Tahoma"/>
          <w:sz w:val="24"/>
          <w:szCs w:val="24"/>
        </w:rPr>
      </w:pPr>
    </w:p>
    <w:p w14:paraId="0DDA113B" w14:textId="77777777" w:rsidR="004A3085" w:rsidRDefault="004A3085" w:rsidP="00404644">
      <w:pPr>
        <w:spacing w:after="0"/>
        <w:rPr>
          <w:rFonts w:cs="Tahoma"/>
          <w:sz w:val="24"/>
          <w:szCs w:val="24"/>
        </w:rPr>
      </w:pPr>
    </w:p>
    <w:p w14:paraId="5AB75AC2" w14:textId="6C58E3FB" w:rsidR="00404644" w:rsidRDefault="00404644" w:rsidP="00404644">
      <w:pPr>
        <w:spacing w:after="0"/>
        <w:rPr>
          <w:rFonts w:cs="Tahoma"/>
          <w:sz w:val="24"/>
          <w:szCs w:val="24"/>
        </w:rPr>
      </w:pPr>
      <w:r w:rsidRPr="003017B2">
        <w:rPr>
          <w:rFonts w:cs="Tahoma"/>
          <w:sz w:val="24"/>
          <w:szCs w:val="24"/>
        </w:rPr>
        <w:t>Application for online access to medical record I wish to access my medical record online. I understand and agree with each statement (please tick</w:t>
      </w:r>
      <w:r w:rsidR="004A3085">
        <w:rPr>
          <w:rFonts w:cs="Tahoma"/>
          <w:sz w:val="24"/>
          <w:szCs w:val="24"/>
        </w:rPr>
        <w:t xml:space="preserve"> all that apply:</w:t>
      </w:r>
      <w:r w:rsidRPr="003017B2">
        <w:rPr>
          <w:rFonts w:cs="Tahoma"/>
          <w:sz w:val="24"/>
          <w:szCs w:val="24"/>
        </w:rPr>
        <w:t>)</w:t>
      </w:r>
    </w:p>
    <w:p w14:paraId="30C4FF85" w14:textId="77777777" w:rsidR="004A3085" w:rsidRPr="003017B2" w:rsidRDefault="004A3085" w:rsidP="00404644">
      <w:pPr>
        <w:spacing w:after="0"/>
        <w:rPr>
          <w:rFonts w:cs="Tahoma"/>
          <w:sz w:val="24"/>
          <w:szCs w:val="24"/>
        </w:rPr>
      </w:pPr>
    </w:p>
    <w:tbl>
      <w:tblPr>
        <w:tblStyle w:val="TableGrid"/>
        <w:tblW w:w="0" w:type="auto"/>
        <w:tblLook w:val="04A0" w:firstRow="1" w:lastRow="0" w:firstColumn="1" w:lastColumn="0" w:noHBand="0" w:noVBand="1"/>
      </w:tblPr>
      <w:tblGrid>
        <w:gridCol w:w="2271"/>
        <w:gridCol w:w="3363"/>
        <w:gridCol w:w="1138"/>
        <w:gridCol w:w="257"/>
        <w:gridCol w:w="1987"/>
      </w:tblGrid>
      <w:tr w:rsidR="00404644" w:rsidRPr="003017B2" w14:paraId="39B69248" w14:textId="77777777" w:rsidTr="00522C49">
        <w:tc>
          <w:tcPr>
            <w:tcW w:w="7196" w:type="dxa"/>
            <w:gridSpan w:val="4"/>
          </w:tcPr>
          <w:p w14:paraId="4721A0F0" w14:textId="77777777" w:rsidR="00D56DA0" w:rsidRPr="003017B2" w:rsidRDefault="00D56DA0" w:rsidP="00522C49">
            <w:pPr>
              <w:rPr>
                <w:rFonts w:cs="Tahoma"/>
                <w:sz w:val="24"/>
                <w:szCs w:val="24"/>
              </w:rPr>
            </w:pPr>
          </w:p>
          <w:p w14:paraId="7027F692" w14:textId="77777777" w:rsidR="00404644" w:rsidRPr="003017B2" w:rsidRDefault="00404644" w:rsidP="00522C49">
            <w:pPr>
              <w:rPr>
                <w:rFonts w:cs="Tahoma"/>
                <w:sz w:val="24"/>
                <w:szCs w:val="24"/>
              </w:rPr>
            </w:pPr>
            <w:r w:rsidRPr="003017B2">
              <w:rPr>
                <w:rFonts w:cs="Tahoma"/>
                <w:sz w:val="24"/>
                <w:szCs w:val="24"/>
              </w:rPr>
              <w:t xml:space="preserve">I have read and understood the information leaflet provided by the practice </w:t>
            </w:r>
          </w:p>
        </w:tc>
        <w:tc>
          <w:tcPr>
            <w:tcW w:w="2046" w:type="dxa"/>
          </w:tcPr>
          <w:p w14:paraId="482B21A5" w14:textId="77777777" w:rsidR="00404644" w:rsidRPr="003017B2" w:rsidRDefault="00404644" w:rsidP="00522C49">
            <w:pPr>
              <w:rPr>
                <w:rFonts w:cs="Tahoma"/>
                <w:b/>
                <w:sz w:val="24"/>
                <w:szCs w:val="24"/>
              </w:rPr>
            </w:pPr>
          </w:p>
        </w:tc>
      </w:tr>
      <w:tr w:rsidR="00404644" w:rsidRPr="003017B2" w14:paraId="7431CD5B" w14:textId="77777777" w:rsidTr="00522C49">
        <w:tc>
          <w:tcPr>
            <w:tcW w:w="7196" w:type="dxa"/>
            <w:gridSpan w:val="4"/>
          </w:tcPr>
          <w:p w14:paraId="2C1697BE" w14:textId="77777777" w:rsidR="00D56DA0" w:rsidRPr="003017B2" w:rsidRDefault="00D56DA0" w:rsidP="00522C49">
            <w:pPr>
              <w:rPr>
                <w:rFonts w:cs="Tahoma"/>
                <w:sz w:val="24"/>
                <w:szCs w:val="24"/>
              </w:rPr>
            </w:pPr>
          </w:p>
          <w:p w14:paraId="79C827B7" w14:textId="77777777" w:rsidR="00404644" w:rsidRPr="003017B2" w:rsidRDefault="00404644" w:rsidP="00522C49">
            <w:pPr>
              <w:rPr>
                <w:rFonts w:cs="Tahoma"/>
                <w:sz w:val="24"/>
                <w:szCs w:val="24"/>
              </w:rPr>
            </w:pPr>
            <w:r w:rsidRPr="003017B2">
              <w:rPr>
                <w:rFonts w:cs="Tahoma"/>
                <w:sz w:val="24"/>
                <w:szCs w:val="24"/>
              </w:rPr>
              <w:t xml:space="preserve">I will be responsible for the security of the information that I see or download  </w:t>
            </w:r>
          </w:p>
        </w:tc>
        <w:tc>
          <w:tcPr>
            <w:tcW w:w="2046" w:type="dxa"/>
          </w:tcPr>
          <w:p w14:paraId="0EA89391" w14:textId="77777777" w:rsidR="00404644" w:rsidRPr="003017B2" w:rsidRDefault="00404644" w:rsidP="00522C49">
            <w:pPr>
              <w:rPr>
                <w:rFonts w:cs="Tahoma"/>
                <w:b/>
                <w:sz w:val="24"/>
                <w:szCs w:val="24"/>
              </w:rPr>
            </w:pPr>
          </w:p>
        </w:tc>
      </w:tr>
      <w:tr w:rsidR="00404644" w:rsidRPr="003017B2" w14:paraId="155B59F2" w14:textId="77777777" w:rsidTr="00522C49">
        <w:tc>
          <w:tcPr>
            <w:tcW w:w="7196" w:type="dxa"/>
            <w:gridSpan w:val="4"/>
          </w:tcPr>
          <w:p w14:paraId="35A0184A" w14:textId="77777777" w:rsidR="00D56DA0" w:rsidRPr="003017B2" w:rsidRDefault="00D56DA0" w:rsidP="00522C49">
            <w:pPr>
              <w:rPr>
                <w:rFonts w:cs="Tahoma"/>
                <w:sz w:val="24"/>
                <w:szCs w:val="24"/>
              </w:rPr>
            </w:pPr>
          </w:p>
          <w:p w14:paraId="59D0AF04" w14:textId="77777777" w:rsidR="00404644" w:rsidRPr="003017B2" w:rsidRDefault="00404644" w:rsidP="00522C49">
            <w:pPr>
              <w:rPr>
                <w:rFonts w:cs="Tahoma"/>
                <w:sz w:val="24"/>
                <w:szCs w:val="24"/>
              </w:rPr>
            </w:pPr>
            <w:r w:rsidRPr="003017B2">
              <w:rPr>
                <w:rFonts w:cs="Tahoma"/>
                <w:sz w:val="24"/>
                <w:szCs w:val="24"/>
              </w:rPr>
              <w:t xml:space="preserve">If I choose to share the information with anyone else, this is at my own risk </w:t>
            </w:r>
          </w:p>
        </w:tc>
        <w:tc>
          <w:tcPr>
            <w:tcW w:w="2046" w:type="dxa"/>
          </w:tcPr>
          <w:p w14:paraId="35D70804" w14:textId="77777777" w:rsidR="00404644" w:rsidRPr="003017B2" w:rsidRDefault="00404644" w:rsidP="00522C49">
            <w:pPr>
              <w:rPr>
                <w:rFonts w:cs="Tahoma"/>
                <w:b/>
                <w:sz w:val="24"/>
                <w:szCs w:val="24"/>
              </w:rPr>
            </w:pPr>
          </w:p>
        </w:tc>
      </w:tr>
      <w:tr w:rsidR="00404644" w:rsidRPr="003017B2" w14:paraId="7138BF28" w14:textId="77777777" w:rsidTr="00522C49">
        <w:tc>
          <w:tcPr>
            <w:tcW w:w="7196" w:type="dxa"/>
            <w:gridSpan w:val="4"/>
          </w:tcPr>
          <w:p w14:paraId="6C96603E" w14:textId="77777777" w:rsidR="00D56DA0" w:rsidRPr="003017B2" w:rsidRDefault="00D56DA0" w:rsidP="00522C49">
            <w:pPr>
              <w:rPr>
                <w:rFonts w:cs="Tahoma"/>
                <w:sz w:val="24"/>
                <w:szCs w:val="24"/>
              </w:rPr>
            </w:pPr>
          </w:p>
          <w:p w14:paraId="5FF727BA" w14:textId="77777777" w:rsidR="00404644" w:rsidRPr="003017B2" w:rsidRDefault="00404644" w:rsidP="00522C49">
            <w:pPr>
              <w:rPr>
                <w:rFonts w:cs="Tahoma"/>
                <w:sz w:val="24"/>
                <w:szCs w:val="24"/>
              </w:rPr>
            </w:pPr>
            <w:r w:rsidRPr="003017B2">
              <w:rPr>
                <w:rFonts w:cs="Tahoma"/>
                <w:sz w:val="24"/>
                <w:szCs w:val="24"/>
              </w:rPr>
              <w:t>I will contact the practice as soon as possible if I suspect that the account has been accessed by someone without my agreement</w:t>
            </w:r>
          </w:p>
        </w:tc>
        <w:tc>
          <w:tcPr>
            <w:tcW w:w="2046" w:type="dxa"/>
          </w:tcPr>
          <w:p w14:paraId="27BBF87E" w14:textId="77777777" w:rsidR="00404644" w:rsidRPr="003017B2" w:rsidRDefault="00404644" w:rsidP="00522C49">
            <w:pPr>
              <w:rPr>
                <w:rFonts w:cs="Tahoma"/>
                <w:b/>
                <w:sz w:val="24"/>
                <w:szCs w:val="24"/>
              </w:rPr>
            </w:pPr>
          </w:p>
        </w:tc>
      </w:tr>
      <w:tr w:rsidR="00404644" w:rsidRPr="003017B2" w14:paraId="43BDFB07" w14:textId="77777777" w:rsidTr="00522C49">
        <w:tc>
          <w:tcPr>
            <w:tcW w:w="7196" w:type="dxa"/>
            <w:gridSpan w:val="4"/>
          </w:tcPr>
          <w:p w14:paraId="290A4304" w14:textId="77777777" w:rsidR="00D56DA0" w:rsidRPr="003017B2" w:rsidRDefault="00D56DA0" w:rsidP="00522C49">
            <w:pPr>
              <w:rPr>
                <w:rFonts w:cs="Tahoma"/>
                <w:sz w:val="24"/>
                <w:szCs w:val="24"/>
              </w:rPr>
            </w:pPr>
          </w:p>
          <w:p w14:paraId="09B9B012" w14:textId="77777777" w:rsidR="00404644" w:rsidRPr="003017B2" w:rsidRDefault="00404644" w:rsidP="00522C49">
            <w:pPr>
              <w:rPr>
                <w:rFonts w:cs="Tahoma"/>
                <w:sz w:val="24"/>
                <w:szCs w:val="24"/>
              </w:rPr>
            </w:pPr>
            <w:r w:rsidRPr="003017B2">
              <w:rPr>
                <w:rFonts w:cs="Tahoma"/>
                <w:sz w:val="24"/>
                <w:szCs w:val="24"/>
              </w:rPr>
              <w:t>If I see information in my record that it not about me, or is inaccurate I will log out immediately and contact the practice as soon as possible</w:t>
            </w:r>
          </w:p>
        </w:tc>
        <w:tc>
          <w:tcPr>
            <w:tcW w:w="2046" w:type="dxa"/>
          </w:tcPr>
          <w:p w14:paraId="33A45E2F" w14:textId="77777777" w:rsidR="00404644" w:rsidRPr="003017B2" w:rsidRDefault="00404644" w:rsidP="00522C49">
            <w:pPr>
              <w:rPr>
                <w:rFonts w:cs="Tahoma"/>
                <w:b/>
                <w:sz w:val="24"/>
                <w:szCs w:val="24"/>
              </w:rPr>
            </w:pPr>
          </w:p>
        </w:tc>
      </w:tr>
      <w:tr w:rsidR="00404644" w:rsidRPr="003017B2" w14:paraId="53EA14E7" w14:textId="77777777" w:rsidTr="00522C49">
        <w:tc>
          <w:tcPr>
            <w:tcW w:w="2310" w:type="dxa"/>
          </w:tcPr>
          <w:p w14:paraId="6A542018" w14:textId="77777777" w:rsidR="00D56DA0" w:rsidRPr="003017B2" w:rsidRDefault="00D56DA0" w:rsidP="00522C49">
            <w:pPr>
              <w:rPr>
                <w:rFonts w:cs="Tahoma"/>
                <w:sz w:val="24"/>
                <w:szCs w:val="24"/>
              </w:rPr>
            </w:pPr>
          </w:p>
          <w:p w14:paraId="38602FC8" w14:textId="77777777" w:rsidR="00404644" w:rsidRPr="003017B2" w:rsidRDefault="00404644" w:rsidP="00522C49">
            <w:pPr>
              <w:rPr>
                <w:rFonts w:cs="Tahoma"/>
                <w:sz w:val="24"/>
                <w:szCs w:val="24"/>
              </w:rPr>
            </w:pPr>
            <w:r w:rsidRPr="003017B2">
              <w:rPr>
                <w:rFonts w:cs="Tahoma"/>
                <w:sz w:val="24"/>
                <w:szCs w:val="24"/>
              </w:rPr>
              <w:t>Signature</w:t>
            </w:r>
          </w:p>
        </w:tc>
        <w:tc>
          <w:tcPr>
            <w:tcW w:w="3468" w:type="dxa"/>
          </w:tcPr>
          <w:p w14:paraId="5D15D72F" w14:textId="77777777" w:rsidR="00404644" w:rsidRPr="003017B2" w:rsidRDefault="00404644" w:rsidP="00522C49">
            <w:pPr>
              <w:rPr>
                <w:rFonts w:cs="Tahoma"/>
                <w:sz w:val="24"/>
                <w:szCs w:val="24"/>
              </w:rPr>
            </w:pPr>
          </w:p>
        </w:tc>
        <w:tc>
          <w:tcPr>
            <w:tcW w:w="1153" w:type="dxa"/>
          </w:tcPr>
          <w:p w14:paraId="29ED0383" w14:textId="77777777" w:rsidR="00D56DA0" w:rsidRPr="003017B2" w:rsidRDefault="00D56DA0" w:rsidP="00522C49">
            <w:pPr>
              <w:rPr>
                <w:rFonts w:cs="Tahoma"/>
                <w:sz w:val="24"/>
                <w:szCs w:val="24"/>
              </w:rPr>
            </w:pPr>
          </w:p>
          <w:p w14:paraId="04AC7F7A" w14:textId="77777777" w:rsidR="00404644" w:rsidRPr="003017B2" w:rsidRDefault="00404644" w:rsidP="00522C49">
            <w:pPr>
              <w:rPr>
                <w:rFonts w:cs="Tahoma"/>
                <w:sz w:val="24"/>
                <w:szCs w:val="24"/>
              </w:rPr>
            </w:pPr>
            <w:r w:rsidRPr="003017B2">
              <w:rPr>
                <w:rFonts w:cs="Tahoma"/>
                <w:sz w:val="24"/>
                <w:szCs w:val="24"/>
              </w:rPr>
              <w:t>Date</w:t>
            </w:r>
          </w:p>
        </w:tc>
        <w:tc>
          <w:tcPr>
            <w:tcW w:w="2311" w:type="dxa"/>
            <w:gridSpan w:val="2"/>
          </w:tcPr>
          <w:p w14:paraId="68A3185A" w14:textId="77777777" w:rsidR="00404644" w:rsidRPr="003017B2" w:rsidRDefault="00404644" w:rsidP="00522C49">
            <w:pPr>
              <w:rPr>
                <w:rFonts w:cs="Tahoma"/>
                <w:sz w:val="24"/>
                <w:szCs w:val="24"/>
              </w:rPr>
            </w:pPr>
          </w:p>
        </w:tc>
      </w:tr>
    </w:tbl>
    <w:p w14:paraId="5630C473" w14:textId="77777777" w:rsidR="00D56DA0" w:rsidRDefault="00D56DA0" w:rsidP="00404644">
      <w:pPr>
        <w:spacing w:after="0"/>
        <w:rPr>
          <w:rFonts w:cs="Tahoma"/>
          <w:sz w:val="24"/>
          <w:szCs w:val="24"/>
        </w:rPr>
      </w:pPr>
    </w:p>
    <w:p w14:paraId="4B8337AF" w14:textId="77777777" w:rsidR="004A3085" w:rsidRPr="003017B2" w:rsidRDefault="004A3085" w:rsidP="00404644">
      <w:pPr>
        <w:spacing w:after="0"/>
        <w:rPr>
          <w:rFonts w:cs="Tahoma"/>
          <w:sz w:val="24"/>
          <w:szCs w:val="24"/>
        </w:rPr>
      </w:pPr>
    </w:p>
    <w:tbl>
      <w:tblPr>
        <w:tblStyle w:val="TableGrid"/>
        <w:tblW w:w="0" w:type="auto"/>
        <w:tblLook w:val="04A0" w:firstRow="1" w:lastRow="0" w:firstColumn="1" w:lastColumn="0" w:noHBand="0" w:noVBand="1"/>
      </w:tblPr>
      <w:tblGrid>
        <w:gridCol w:w="2253"/>
        <w:gridCol w:w="764"/>
        <w:gridCol w:w="1506"/>
        <w:gridCol w:w="1506"/>
        <w:gridCol w:w="747"/>
        <w:gridCol w:w="2240"/>
      </w:tblGrid>
      <w:tr w:rsidR="00404644" w:rsidRPr="003017B2" w14:paraId="12F2FA30" w14:textId="77777777" w:rsidTr="00522C49">
        <w:tc>
          <w:tcPr>
            <w:tcW w:w="2310" w:type="dxa"/>
          </w:tcPr>
          <w:p w14:paraId="27ED4426" w14:textId="77777777" w:rsidR="00D56DA0" w:rsidRPr="00921DFB" w:rsidRDefault="00D56DA0" w:rsidP="00522C49">
            <w:pPr>
              <w:rPr>
                <w:rFonts w:cs="Tahoma"/>
                <w:sz w:val="24"/>
                <w:szCs w:val="24"/>
              </w:rPr>
            </w:pPr>
          </w:p>
          <w:p w14:paraId="545C2D83" w14:textId="77777777" w:rsidR="00404644" w:rsidRPr="00921DFB" w:rsidRDefault="00404644" w:rsidP="00522C49">
            <w:pPr>
              <w:rPr>
                <w:rFonts w:cs="Tahoma"/>
                <w:sz w:val="24"/>
                <w:szCs w:val="24"/>
              </w:rPr>
            </w:pPr>
            <w:r w:rsidRPr="00921DFB">
              <w:rPr>
                <w:rFonts w:cs="Tahoma"/>
                <w:sz w:val="24"/>
                <w:szCs w:val="24"/>
              </w:rPr>
              <w:t>For practice use</w:t>
            </w:r>
          </w:p>
        </w:tc>
        <w:tc>
          <w:tcPr>
            <w:tcW w:w="2310" w:type="dxa"/>
            <w:gridSpan w:val="2"/>
          </w:tcPr>
          <w:p w14:paraId="6F4ACDE8" w14:textId="77777777" w:rsidR="00404644" w:rsidRPr="00921DFB" w:rsidRDefault="00404644" w:rsidP="00522C49">
            <w:pPr>
              <w:rPr>
                <w:rFonts w:cs="Tahoma"/>
                <w:sz w:val="24"/>
                <w:szCs w:val="24"/>
              </w:rPr>
            </w:pPr>
          </w:p>
        </w:tc>
        <w:tc>
          <w:tcPr>
            <w:tcW w:w="2311" w:type="dxa"/>
            <w:gridSpan w:val="2"/>
          </w:tcPr>
          <w:p w14:paraId="23CA3CE3" w14:textId="77777777" w:rsidR="00D56DA0" w:rsidRPr="00921DFB" w:rsidRDefault="00D56DA0" w:rsidP="00522C49">
            <w:pPr>
              <w:rPr>
                <w:rFonts w:cs="Tahoma"/>
                <w:sz w:val="24"/>
                <w:szCs w:val="24"/>
              </w:rPr>
            </w:pPr>
          </w:p>
          <w:p w14:paraId="208E90D5" w14:textId="77777777" w:rsidR="00404644" w:rsidRPr="00921DFB" w:rsidRDefault="00404644" w:rsidP="00522C49">
            <w:pPr>
              <w:rPr>
                <w:rFonts w:cs="Tahoma"/>
                <w:sz w:val="24"/>
                <w:szCs w:val="24"/>
              </w:rPr>
            </w:pPr>
            <w:r w:rsidRPr="00921DFB">
              <w:rPr>
                <w:rFonts w:cs="Tahoma"/>
                <w:sz w:val="24"/>
                <w:szCs w:val="24"/>
              </w:rPr>
              <w:t>Verified by</w:t>
            </w:r>
          </w:p>
        </w:tc>
        <w:tc>
          <w:tcPr>
            <w:tcW w:w="2311" w:type="dxa"/>
          </w:tcPr>
          <w:p w14:paraId="1856EFFB" w14:textId="77777777" w:rsidR="00D56DA0" w:rsidRPr="00921DFB" w:rsidRDefault="00D56DA0" w:rsidP="00522C49">
            <w:pPr>
              <w:rPr>
                <w:rFonts w:cs="Tahoma"/>
                <w:sz w:val="24"/>
                <w:szCs w:val="24"/>
              </w:rPr>
            </w:pPr>
          </w:p>
          <w:p w14:paraId="5A41374A" w14:textId="77777777" w:rsidR="00404644" w:rsidRPr="00921DFB" w:rsidRDefault="00404644" w:rsidP="00522C49">
            <w:pPr>
              <w:rPr>
                <w:rFonts w:cs="Tahoma"/>
                <w:sz w:val="24"/>
                <w:szCs w:val="24"/>
              </w:rPr>
            </w:pPr>
            <w:r w:rsidRPr="00921DFB">
              <w:rPr>
                <w:rFonts w:cs="Tahoma"/>
                <w:sz w:val="24"/>
                <w:szCs w:val="24"/>
              </w:rPr>
              <w:t>Date</w:t>
            </w:r>
          </w:p>
        </w:tc>
      </w:tr>
      <w:tr w:rsidR="00404644" w:rsidRPr="003017B2" w14:paraId="12D43B20" w14:textId="77777777" w:rsidTr="00522C49">
        <w:tc>
          <w:tcPr>
            <w:tcW w:w="2310" w:type="dxa"/>
          </w:tcPr>
          <w:p w14:paraId="0E74B0EC" w14:textId="77777777" w:rsidR="00404644" w:rsidRPr="00921DFB" w:rsidRDefault="00404644" w:rsidP="00522C49">
            <w:pPr>
              <w:rPr>
                <w:rFonts w:cs="Tahoma"/>
                <w:sz w:val="24"/>
                <w:szCs w:val="24"/>
              </w:rPr>
            </w:pPr>
            <w:r w:rsidRPr="00921DFB">
              <w:rPr>
                <w:rFonts w:cs="Tahoma"/>
                <w:sz w:val="24"/>
                <w:szCs w:val="24"/>
              </w:rPr>
              <w:t>Identity verified through (tick all that apply)</w:t>
            </w:r>
          </w:p>
        </w:tc>
        <w:tc>
          <w:tcPr>
            <w:tcW w:w="2310" w:type="dxa"/>
            <w:gridSpan w:val="2"/>
          </w:tcPr>
          <w:p w14:paraId="2DB40B07" w14:textId="77777777" w:rsidR="00404644" w:rsidRPr="00921DFB" w:rsidRDefault="00404644" w:rsidP="00522C49">
            <w:pPr>
              <w:rPr>
                <w:rFonts w:cs="Tahoma"/>
                <w:sz w:val="24"/>
                <w:szCs w:val="24"/>
              </w:rPr>
            </w:pPr>
            <w:r w:rsidRPr="00921DFB">
              <w:rPr>
                <w:rFonts w:cs="Tahoma"/>
                <w:sz w:val="24"/>
                <w:szCs w:val="24"/>
              </w:rPr>
              <w:t>Vouching</w:t>
            </w:r>
          </w:p>
          <w:p w14:paraId="6F17D558" w14:textId="77777777" w:rsidR="00404644" w:rsidRPr="00921DFB" w:rsidRDefault="00404644" w:rsidP="00522C49">
            <w:pPr>
              <w:rPr>
                <w:rFonts w:cs="Tahoma"/>
                <w:sz w:val="24"/>
                <w:szCs w:val="24"/>
              </w:rPr>
            </w:pPr>
          </w:p>
        </w:tc>
        <w:tc>
          <w:tcPr>
            <w:tcW w:w="2311" w:type="dxa"/>
            <w:gridSpan w:val="2"/>
          </w:tcPr>
          <w:p w14:paraId="00608DF4" w14:textId="77777777" w:rsidR="00404644" w:rsidRPr="00921DFB" w:rsidRDefault="00404644" w:rsidP="00522C49">
            <w:pPr>
              <w:rPr>
                <w:rFonts w:cs="Tahoma"/>
                <w:sz w:val="24"/>
                <w:szCs w:val="24"/>
              </w:rPr>
            </w:pPr>
          </w:p>
        </w:tc>
        <w:tc>
          <w:tcPr>
            <w:tcW w:w="2311" w:type="dxa"/>
          </w:tcPr>
          <w:p w14:paraId="13327C38" w14:textId="77777777" w:rsidR="00404644" w:rsidRPr="003017B2" w:rsidRDefault="00404644" w:rsidP="00522C49">
            <w:pPr>
              <w:rPr>
                <w:rFonts w:cs="Tahoma"/>
                <w:color w:val="FF0000"/>
                <w:sz w:val="24"/>
                <w:szCs w:val="24"/>
              </w:rPr>
            </w:pPr>
          </w:p>
        </w:tc>
      </w:tr>
      <w:tr w:rsidR="00404644" w:rsidRPr="003017B2" w14:paraId="079189CE" w14:textId="77777777" w:rsidTr="00522C49">
        <w:tc>
          <w:tcPr>
            <w:tcW w:w="2310" w:type="dxa"/>
          </w:tcPr>
          <w:p w14:paraId="72ED071B" w14:textId="77777777" w:rsidR="00404644" w:rsidRPr="00921DFB" w:rsidRDefault="00404644" w:rsidP="00522C49">
            <w:pPr>
              <w:rPr>
                <w:rFonts w:cs="Tahoma"/>
                <w:sz w:val="24"/>
                <w:szCs w:val="24"/>
              </w:rPr>
            </w:pPr>
          </w:p>
        </w:tc>
        <w:tc>
          <w:tcPr>
            <w:tcW w:w="2310" w:type="dxa"/>
            <w:gridSpan w:val="2"/>
          </w:tcPr>
          <w:p w14:paraId="0A3689F5" w14:textId="77777777" w:rsidR="00404644" w:rsidRPr="00921DFB" w:rsidRDefault="00404644" w:rsidP="00522C49">
            <w:pPr>
              <w:rPr>
                <w:rFonts w:cs="Tahoma"/>
                <w:sz w:val="24"/>
                <w:szCs w:val="24"/>
              </w:rPr>
            </w:pPr>
            <w:r w:rsidRPr="00921DFB">
              <w:rPr>
                <w:rFonts w:cs="Tahoma"/>
                <w:sz w:val="24"/>
                <w:szCs w:val="24"/>
              </w:rPr>
              <w:t>Vouching with information in record</w:t>
            </w:r>
          </w:p>
        </w:tc>
        <w:tc>
          <w:tcPr>
            <w:tcW w:w="2311" w:type="dxa"/>
            <w:gridSpan w:val="2"/>
          </w:tcPr>
          <w:p w14:paraId="69573E50" w14:textId="77777777" w:rsidR="00404644" w:rsidRPr="00921DFB" w:rsidRDefault="00404644" w:rsidP="00522C49">
            <w:pPr>
              <w:rPr>
                <w:rFonts w:cs="Tahoma"/>
                <w:sz w:val="24"/>
                <w:szCs w:val="24"/>
              </w:rPr>
            </w:pPr>
          </w:p>
        </w:tc>
        <w:tc>
          <w:tcPr>
            <w:tcW w:w="2311" w:type="dxa"/>
          </w:tcPr>
          <w:p w14:paraId="52FE79C0" w14:textId="77777777" w:rsidR="00404644" w:rsidRPr="003017B2" w:rsidRDefault="00404644" w:rsidP="00522C49">
            <w:pPr>
              <w:rPr>
                <w:rFonts w:cs="Tahoma"/>
                <w:color w:val="FF0000"/>
                <w:sz w:val="24"/>
                <w:szCs w:val="24"/>
              </w:rPr>
            </w:pPr>
          </w:p>
        </w:tc>
      </w:tr>
      <w:tr w:rsidR="00404644" w:rsidRPr="003017B2" w14:paraId="7FD874F3" w14:textId="77777777" w:rsidTr="00522C49">
        <w:tc>
          <w:tcPr>
            <w:tcW w:w="2310" w:type="dxa"/>
          </w:tcPr>
          <w:p w14:paraId="75604926" w14:textId="77777777" w:rsidR="00404644" w:rsidRPr="00921DFB" w:rsidRDefault="00404644" w:rsidP="00522C49">
            <w:pPr>
              <w:rPr>
                <w:rFonts w:cs="Tahoma"/>
                <w:sz w:val="24"/>
                <w:szCs w:val="24"/>
              </w:rPr>
            </w:pPr>
          </w:p>
        </w:tc>
        <w:tc>
          <w:tcPr>
            <w:tcW w:w="2310" w:type="dxa"/>
            <w:gridSpan w:val="2"/>
          </w:tcPr>
          <w:p w14:paraId="09E3222E" w14:textId="77777777" w:rsidR="00404644" w:rsidRPr="00921DFB" w:rsidRDefault="00404644" w:rsidP="00522C49">
            <w:pPr>
              <w:rPr>
                <w:rFonts w:cs="Tahoma"/>
                <w:sz w:val="24"/>
                <w:szCs w:val="24"/>
              </w:rPr>
            </w:pPr>
            <w:r w:rsidRPr="00921DFB">
              <w:rPr>
                <w:rFonts w:cs="Tahoma"/>
                <w:sz w:val="24"/>
                <w:szCs w:val="24"/>
              </w:rPr>
              <w:t>Photo ID</w:t>
            </w:r>
          </w:p>
          <w:p w14:paraId="69A2FD6C" w14:textId="77777777" w:rsidR="00D56DA0" w:rsidRPr="00921DFB" w:rsidRDefault="00D56DA0" w:rsidP="00522C49">
            <w:pPr>
              <w:rPr>
                <w:rFonts w:cs="Tahoma"/>
                <w:sz w:val="24"/>
                <w:szCs w:val="24"/>
              </w:rPr>
            </w:pPr>
          </w:p>
        </w:tc>
        <w:tc>
          <w:tcPr>
            <w:tcW w:w="2311" w:type="dxa"/>
            <w:gridSpan w:val="2"/>
          </w:tcPr>
          <w:p w14:paraId="2CE119B6" w14:textId="77777777" w:rsidR="00404644" w:rsidRPr="00921DFB" w:rsidRDefault="00404644" w:rsidP="00522C49">
            <w:pPr>
              <w:rPr>
                <w:rFonts w:cs="Tahoma"/>
                <w:sz w:val="24"/>
                <w:szCs w:val="24"/>
              </w:rPr>
            </w:pPr>
          </w:p>
        </w:tc>
        <w:tc>
          <w:tcPr>
            <w:tcW w:w="2311" w:type="dxa"/>
          </w:tcPr>
          <w:p w14:paraId="52A43029" w14:textId="77777777" w:rsidR="00404644" w:rsidRPr="003017B2" w:rsidRDefault="00404644" w:rsidP="00522C49">
            <w:pPr>
              <w:rPr>
                <w:rFonts w:cs="Tahoma"/>
                <w:color w:val="FF0000"/>
                <w:sz w:val="24"/>
                <w:szCs w:val="24"/>
              </w:rPr>
            </w:pPr>
          </w:p>
        </w:tc>
      </w:tr>
      <w:tr w:rsidR="00404644" w:rsidRPr="003017B2" w14:paraId="47F5BCF2" w14:textId="77777777" w:rsidTr="00522C49">
        <w:tc>
          <w:tcPr>
            <w:tcW w:w="2310" w:type="dxa"/>
          </w:tcPr>
          <w:p w14:paraId="2E0B893C" w14:textId="77777777" w:rsidR="00404644" w:rsidRPr="00921DFB" w:rsidRDefault="00404644" w:rsidP="00522C49">
            <w:pPr>
              <w:rPr>
                <w:rFonts w:cs="Tahoma"/>
                <w:sz w:val="24"/>
                <w:szCs w:val="24"/>
              </w:rPr>
            </w:pPr>
          </w:p>
        </w:tc>
        <w:tc>
          <w:tcPr>
            <w:tcW w:w="2310" w:type="dxa"/>
            <w:gridSpan w:val="2"/>
          </w:tcPr>
          <w:p w14:paraId="0B9C9F7D" w14:textId="77777777" w:rsidR="00404644" w:rsidRPr="00921DFB" w:rsidRDefault="00404644" w:rsidP="00522C49">
            <w:pPr>
              <w:rPr>
                <w:rFonts w:cs="Tahoma"/>
                <w:sz w:val="24"/>
                <w:szCs w:val="24"/>
              </w:rPr>
            </w:pPr>
            <w:r w:rsidRPr="00921DFB">
              <w:rPr>
                <w:rFonts w:cs="Tahoma"/>
                <w:sz w:val="24"/>
                <w:szCs w:val="24"/>
              </w:rPr>
              <w:t>Proof of residence</w:t>
            </w:r>
          </w:p>
          <w:p w14:paraId="129F25FA" w14:textId="77777777" w:rsidR="00D56DA0" w:rsidRPr="00921DFB" w:rsidRDefault="00D56DA0" w:rsidP="00522C49">
            <w:pPr>
              <w:rPr>
                <w:rFonts w:cs="Tahoma"/>
                <w:sz w:val="24"/>
                <w:szCs w:val="24"/>
              </w:rPr>
            </w:pPr>
          </w:p>
        </w:tc>
        <w:tc>
          <w:tcPr>
            <w:tcW w:w="2311" w:type="dxa"/>
            <w:gridSpan w:val="2"/>
          </w:tcPr>
          <w:p w14:paraId="7E8097B2" w14:textId="77777777" w:rsidR="00404644" w:rsidRPr="00921DFB" w:rsidRDefault="00404644" w:rsidP="00522C49">
            <w:pPr>
              <w:rPr>
                <w:rFonts w:cs="Tahoma"/>
                <w:sz w:val="24"/>
                <w:szCs w:val="24"/>
              </w:rPr>
            </w:pPr>
          </w:p>
        </w:tc>
        <w:tc>
          <w:tcPr>
            <w:tcW w:w="2311" w:type="dxa"/>
          </w:tcPr>
          <w:p w14:paraId="26488A7E" w14:textId="77777777" w:rsidR="00404644" w:rsidRPr="003017B2" w:rsidRDefault="00404644" w:rsidP="00522C49">
            <w:pPr>
              <w:rPr>
                <w:rFonts w:cs="Tahoma"/>
                <w:color w:val="FF0000"/>
                <w:sz w:val="24"/>
                <w:szCs w:val="24"/>
              </w:rPr>
            </w:pPr>
          </w:p>
        </w:tc>
      </w:tr>
      <w:tr w:rsidR="00404644" w:rsidRPr="003017B2" w14:paraId="3C6999FE" w14:textId="77777777" w:rsidTr="00522C49">
        <w:tc>
          <w:tcPr>
            <w:tcW w:w="3080" w:type="dxa"/>
            <w:gridSpan w:val="2"/>
          </w:tcPr>
          <w:p w14:paraId="395E5A18" w14:textId="77777777" w:rsidR="00404644" w:rsidRPr="00921DFB" w:rsidRDefault="00404644" w:rsidP="00522C49">
            <w:pPr>
              <w:rPr>
                <w:rFonts w:cs="Tahoma"/>
                <w:sz w:val="24"/>
                <w:szCs w:val="24"/>
              </w:rPr>
            </w:pPr>
            <w:r w:rsidRPr="00921DFB">
              <w:rPr>
                <w:rFonts w:cs="Tahoma"/>
                <w:sz w:val="24"/>
                <w:szCs w:val="24"/>
              </w:rPr>
              <w:t>Name of person who authorised (if applicable)</w:t>
            </w:r>
          </w:p>
        </w:tc>
        <w:tc>
          <w:tcPr>
            <w:tcW w:w="3081" w:type="dxa"/>
            <w:gridSpan w:val="2"/>
          </w:tcPr>
          <w:p w14:paraId="73B31DD0" w14:textId="77777777" w:rsidR="00404644" w:rsidRPr="00921DFB" w:rsidRDefault="00404644" w:rsidP="00522C49">
            <w:pPr>
              <w:rPr>
                <w:rFonts w:cs="Tahoma"/>
                <w:sz w:val="24"/>
                <w:szCs w:val="24"/>
              </w:rPr>
            </w:pPr>
          </w:p>
        </w:tc>
        <w:tc>
          <w:tcPr>
            <w:tcW w:w="3081" w:type="dxa"/>
            <w:gridSpan w:val="2"/>
          </w:tcPr>
          <w:p w14:paraId="398B9F43" w14:textId="77777777" w:rsidR="00404644" w:rsidRPr="00921DFB" w:rsidRDefault="00404644" w:rsidP="00522C49">
            <w:pPr>
              <w:rPr>
                <w:rFonts w:cs="Tahoma"/>
                <w:sz w:val="24"/>
                <w:szCs w:val="24"/>
              </w:rPr>
            </w:pPr>
            <w:r w:rsidRPr="00921DFB">
              <w:rPr>
                <w:rFonts w:cs="Tahoma"/>
                <w:sz w:val="24"/>
                <w:szCs w:val="24"/>
              </w:rPr>
              <w:t>Date:</w:t>
            </w:r>
          </w:p>
        </w:tc>
      </w:tr>
      <w:tr w:rsidR="00404644" w:rsidRPr="003017B2" w14:paraId="6AE7830E" w14:textId="77777777" w:rsidTr="00522C49">
        <w:tc>
          <w:tcPr>
            <w:tcW w:w="4621" w:type="dxa"/>
            <w:gridSpan w:val="3"/>
          </w:tcPr>
          <w:p w14:paraId="3A457825" w14:textId="77777777" w:rsidR="00D56DA0" w:rsidRPr="00921DFB" w:rsidRDefault="00D56DA0" w:rsidP="00522C49">
            <w:pPr>
              <w:rPr>
                <w:rFonts w:cs="Tahoma"/>
                <w:sz w:val="24"/>
                <w:szCs w:val="24"/>
              </w:rPr>
            </w:pPr>
          </w:p>
          <w:p w14:paraId="161EF93D" w14:textId="77777777" w:rsidR="00404644" w:rsidRPr="00921DFB" w:rsidRDefault="00404644" w:rsidP="00522C49">
            <w:pPr>
              <w:rPr>
                <w:rFonts w:cs="Tahoma"/>
                <w:sz w:val="24"/>
                <w:szCs w:val="24"/>
              </w:rPr>
            </w:pPr>
            <w:r w:rsidRPr="00921DFB">
              <w:rPr>
                <w:rFonts w:cs="Tahoma"/>
                <w:sz w:val="24"/>
                <w:szCs w:val="24"/>
              </w:rPr>
              <w:t xml:space="preserve">Date account created </w:t>
            </w:r>
          </w:p>
          <w:p w14:paraId="3D4C4BD0" w14:textId="77777777" w:rsidR="00D56DA0" w:rsidRPr="00921DFB" w:rsidRDefault="00D56DA0" w:rsidP="00522C49">
            <w:pPr>
              <w:rPr>
                <w:rFonts w:cs="Tahoma"/>
                <w:sz w:val="24"/>
                <w:szCs w:val="24"/>
              </w:rPr>
            </w:pPr>
          </w:p>
        </w:tc>
        <w:tc>
          <w:tcPr>
            <w:tcW w:w="4621" w:type="dxa"/>
            <w:gridSpan w:val="3"/>
          </w:tcPr>
          <w:p w14:paraId="33053C4F" w14:textId="77777777" w:rsidR="00404644" w:rsidRPr="00921DFB" w:rsidRDefault="00404644" w:rsidP="00522C49">
            <w:pPr>
              <w:rPr>
                <w:rFonts w:cs="Tahoma"/>
                <w:sz w:val="24"/>
                <w:szCs w:val="24"/>
              </w:rPr>
            </w:pPr>
          </w:p>
        </w:tc>
      </w:tr>
    </w:tbl>
    <w:p w14:paraId="4E9BA08E" w14:textId="77777777" w:rsidR="00D56DA0" w:rsidRPr="003017B2" w:rsidRDefault="00D56DA0" w:rsidP="00D56DA0">
      <w:pPr>
        <w:spacing w:after="0" w:line="240" w:lineRule="auto"/>
        <w:rPr>
          <w:rFonts w:cs="Tahoma"/>
          <w:sz w:val="24"/>
          <w:szCs w:val="24"/>
          <w:lang w:eastAsia="en-GB"/>
        </w:rPr>
      </w:pPr>
    </w:p>
    <w:sectPr w:rsidR="00D56DA0" w:rsidRPr="003017B2" w:rsidSect="00F8294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EDEA" w14:textId="77777777" w:rsidR="008A52D4" w:rsidRDefault="008A52D4" w:rsidP="00404644">
      <w:pPr>
        <w:spacing w:after="0" w:line="240" w:lineRule="auto"/>
      </w:pPr>
      <w:r>
        <w:separator/>
      </w:r>
    </w:p>
  </w:endnote>
  <w:endnote w:type="continuationSeparator" w:id="0">
    <w:p w14:paraId="3A257F18" w14:textId="77777777" w:rsidR="008A52D4" w:rsidRDefault="008A52D4" w:rsidP="0040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B1CC" w14:textId="77777777" w:rsidR="008A52D4" w:rsidRDefault="008A52D4" w:rsidP="00404644">
      <w:pPr>
        <w:spacing w:after="0" w:line="240" w:lineRule="auto"/>
      </w:pPr>
      <w:r>
        <w:separator/>
      </w:r>
    </w:p>
  </w:footnote>
  <w:footnote w:type="continuationSeparator" w:id="0">
    <w:p w14:paraId="30FE9581" w14:textId="77777777" w:rsidR="008A52D4" w:rsidRDefault="008A52D4" w:rsidP="0040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CellMar>
        <w:left w:w="0" w:type="dxa"/>
        <w:right w:w="0" w:type="dxa"/>
      </w:tblCellMar>
      <w:tblLook w:val="01E0" w:firstRow="1" w:lastRow="1" w:firstColumn="1" w:lastColumn="1" w:noHBand="0" w:noVBand="0"/>
    </w:tblPr>
    <w:tblGrid>
      <w:gridCol w:w="5580"/>
      <w:gridCol w:w="4680"/>
    </w:tblGrid>
    <w:tr w:rsidR="00D44BA4" w:rsidRPr="00D44BA4" w14:paraId="7546B4A1" w14:textId="77777777" w:rsidTr="003D1A44">
      <w:trPr>
        <w:jc w:val="center"/>
      </w:trPr>
      <w:tc>
        <w:tcPr>
          <w:tcW w:w="5580" w:type="dxa"/>
          <w:tcBorders>
            <w:top w:val="nil"/>
            <w:left w:val="nil"/>
            <w:bottom w:val="single" w:sz="4" w:space="0" w:color="auto"/>
            <w:right w:val="nil"/>
          </w:tcBorders>
          <w:shd w:val="clear" w:color="auto" w:fill="auto"/>
          <w:hideMark/>
        </w:tcPr>
        <w:p w14:paraId="3B79EB46" w14:textId="77777777" w:rsidR="00D44BA4" w:rsidRPr="00D44BA4" w:rsidRDefault="00D44BA4" w:rsidP="00D44BA4">
          <w:pPr>
            <w:spacing w:after="0" w:line="240" w:lineRule="auto"/>
            <w:rPr>
              <w:rFonts w:ascii="Monotype Corsiva" w:eastAsia="Times New Roman" w:hAnsi="Monotype Corsiva" w:cs="Monotype Corsiva"/>
              <w:sz w:val="52"/>
              <w:szCs w:val="52"/>
            </w:rPr>
          </w:pPr>
          <w:r w:rsidRPr="00D44BA4">
            <w:rPr>
              <w:rFonts w:ascii="Monotype Corsiva" w:eastAsia="Times New Roman" w:hAnsi="Monotype Corsiva" w:cs="Monotype Corsiva"/>
              <w:sz w:val="52"/>
              <w:szCs w:val="52"/>
            </w:rPr>
            <w:t>Riverside Family Practice</w:t>
          </w:r>
        </w:p>
      </w:tc>
      <w:tc>
        <w:tcPr>
          <w:tcW w:w="4680" w:type="dxa"/>
          <w:tcBorders>
            <w:top w:val="nil"/>
            <w:left w:val="nil"/>
            <w:bottom w:val="single" w:sz="4" w:space="0" w:color="auto"/>
            <w:right w:val="nil"/>
          </w:tcBorders>
          <w:shd w:val="clear" w:color="auto" w:fill="auto"/>
          <w:vAlign w:val="bottom"/>
        </w:tcPr>
        <w:p w14:paraId="4F43C0C2" w14:textId="77777777" w:rsidR="00D44BA4" w:rsidRPr="00D44BA4" w:rsidRDefault="00D44BA4" w:rsidP="00D44BA4">
          <w:pPr>
            <w:spacing w:after="0" w:line="240" w:lineRule="auto"/>
            <w:jc w:val="right"/>
            <w:rPr>
              <w:rFonts w:ascii="Bookman Old Style" w:eastAsia="Times New Roman" w:hAnsi="Bookman Old Style" w:cs="Bookman Old Style"/>
              <w:sz w:val="24"/>
              <w:szCs w:val="24"/>
            </w:rPr>
          </w:pPr>
        </w:p>
      </w:tc>
    </w:tr>
    <w:tr w:rsidR="00D44BA4" w:rsidRPr="00D44BA4" w14:paraId="5ACF66D0" w14:textId="77777777" w:rsidTr="003D1A44">
      <w:trPr>
        <w:jc w:val="center"/>
      </w:trPr>
      <w:tc>
        <w:tcPr>
          <w:tcW w:w="5580" w:type="dxa"/>
          <w:tcBorders>
            <w:top w:val="single" w:sz="4" w:space="0" w:color="auto"/>
            <w:left w:val="nil"/>
            <w:bottom w:val="nil"/>
            <w:right w:val="nil"/>
          </w:tcBorders>
          <w:shd w:val="clear" w:color="auto" w:fill="auto"/>
          <w:hideMark/>
        </w:tcPr>
        <w:p w14:paraId="348C82BE" w14:textId="77777777" w:rsidR="00D44BA4" w:rsidRPr="00D44BA4" w:rsidRDefault="00D44BA4" w:rsidP="00D44BA4">
          <w:pPr>
            <w:spacing w:after="0" w:line="240" w:lineRule="auto"/>
            <w:rPr>
              <w:rFonts w:ascii="Bookman Old Style" w:eastAsia="Times New Roman" w:hAnsi="Bookman Old Style" w:cs="Bookman Old Style"/>
              <w:sz w:val="28"/>
              <w:szCs w:val="28"/>
              <w:lang w:val="de-DE"/>
            </w:rPr>
          </w:pPr>
          <w:r w:rsidRPr="00D44BA4">
            <w:rPr>
              <w:rFonts w:ascii="Bookman Old Style" w:eastAsia="Times New Roman" w:hAnsi="Bookman Old Style" w:cs="Bookman Old Style"/>
              <w:sz w:val="28"/>
              <w:szCs w:val="28"/>
              <w:lang w:val="de-DE"/>
            </w:rPr>
            <w:t>Dr N Nadeem</w:t>
          </w:r>
        </w:p>
        <w:p w14:paraId="0D808F6A" w14:textId="77777777" w:rsidR="00D44BA4" w:rsidRPr="00D44BA4" w:rsidRDefault="00D44BA4" w:rsidP="00D44BA4">
          <w:pPr>
            <w:spacing w:after="0" w:line="240" w:lineRule="auto"/>
            <w:rPr>
              <w:rFonts w:ascii="Bookman Old Style" w:eastAsia="Times New Roman" w:hAnsi="Bookman Old Style" w:cs="Bookman Old Style"/>
              <w:sz w:val="28"/>
              <w:szCs w:val="28"/>
              <w:lang w:val="de-DE"/>
            </w:rPr>
          </w:pPr>
          <w:r w:rsidRPr="00D44BA4">
            <w:rPr>
              <w:rFonts w:ascii="Bookman Old Style" w:eastAsia="Times New Roman" w:hAnsi="Bookman Old Style" w:cs="Bookman Old Style"/>
              <w:sz w:val="28"/>
              <w:szCs w:val="28"/>
              <w:lang w:val="de-DE"/>
            </w:rPr>
            <w:t>Dr H Akhtar</w:t>
          </w:r>
        </w:p>
        <w:p w14:paraId="180A8790" w14:textId="77777777" w:rsidR="00D44BA4" w:rsidRPr="00D44BA4" w:rsidRDefault="00D44BA4" w:rsidP="00D44BA4">
          <w:pPr>
            <w:spacing w:after="0" w:line="240" w:lineRule="auto"/>
            <w:rPr>
              <w:rFonts w:ascii="Bookman Old Style" w:eastAsia="Times New Roman" w:hAnsi="Bookman Old Style" w:cs="Bookman Old Style"/>
              <w:sz w:val="28"/>
              <w:szCs w:val="28"/>
              <w:lang w:val="de-DE"/>
            </w:rPr>
          </w:pPr>
        </w:p>
      </w:tc>
      <w:tc>
        <w:tcPr>
          <w:tcW w:w="4680" w:type="dxa"/>
          <w:tcBorders>
            <w:top w:val="single" w:sz="4" w:space="0" w:color="auto"/>
            <w:left w:val="nil"/>
            <w:bottom w:val="nil"/>
            <w:right w:val="nil"/>
          </w:tcBorders>
          <w:shd w:val="clear" w:color="auto" w:fill="auto"/>
          <w:hideMark/>
        </w:tcPr>
        <w:p w14:paraId="66FF5FAD" w14:textId="77777777" w:rsidR="00D44BA4" w:rsidRPr="00D44BA4" w:rsidRDefault="00D44BA4" w:rsidP="00D44BA4">
          <w:pPr>
            <w:spacing w:after="0" w:line="240" w:lineRule="auto"/>
            <w:jc w:val="right"/>
            <w:rPr>
              <w:rFonts w:ascii="Bookman Old Style" w:eastAsia="Times New Roman" w:hAnsi="Bookman Old Style" w:cs="Bookman Old Style"/>
              <w:sz w:val="24"/>
              <w:szCs w:val="24"/>
            </w:rPr>
          </w:pPr>
          <w:r w:rsidRPr="00D44BA4">
            <w:rPr>
              <w:rFonts w:ascii="Bookman Old Style" w:eastAsia="Times New Roman" w:hAnsi="Bookman Old Style" w:cs="Bookman Old Style"/>
              <w:sz w:val="24"/>
              <w:szCs w:val="24"/>
            </w:rPr>
            <w:t xml:space="preserve">St Peter’s Centre, </w:t>
          </w:r>
        </w:p>
        <w:p w14:paraId="6E064ACF" w14:textId="77777777" w:rsidR="00D44BA4" w:rsidRPr="00D44BA4" w:rsidRDefault="00D44BA4" w:rsidP="00D44BA4">
          <w:pPr>
            <w:spacing w:after="0" w:line="240" w:lineRule="auto"/>
            <w:jc w:val="right"/>
            <w:rPr>
              <w:rFonts w:ascii="Bookman Old Style" w:eastAsia="Times New Roman" w:hAnsi="Bookman Old Style" w:cs="Bookman Old Style"/>
              <w:sz w:val="24"/>
              <w:szCs w:val="24"/>
            </w:rPr>
          </w:pPr>
          <w:r w:rsidRPr="00D44BA4">
            <w:rPr>
              <w:rFonts w:ascii="Bookman Old Style" w:eastAsia="Times New Roman" w:hAnsi="Bookman Old Style" w:cs="Bookman Old Style"/>
              <w:sz w:val="24"/>
              <w:szCs w:val="24"/>
            </w:rPr>
            <w:t>Church Street</w:t>
          </w:r>
        </w:p>
        <w:p w14:paraId="0270D4AC" w14:textId="77777777" w:rsidR="00D44BA4" w:rsidRPr="00D44BA4" w:rsidRDefault="00D44BA4" w:rsidP="00D44BA4">
          <w:pPr>
            <w:spacing w:after="0" w:line="240" w:lineRule="auto"/>
            <w:jc w:val="right"/>
            <w:rPr>
              <w:rFonts w:ascii="Bookman Old Style" w:eastAsia="Times New Roman" w:hAnsi="Bookman Old Style" w:cs="Bookman Old Style"/>
              <w:sz w:val="24"/>
              <w:szCs w:val="24"/>
            </w:rPr>
          </w:pPr>
          <w:proofErr w:type="gramStart"/>
          <w:r w:rsidRPr="00D44BA4">
            <w:rPr>
              <w:rFonts w:ascii="Bookman Old Style" w:eastAsia="Times New Roman" w:hAnsi="Bookman Old Style" w:cs="Bookman Old Style"/>
              <w:sz w:val="24"/>
              <w:szCs w:val="24"/>
            </w:rPr>
            <w:t>Burnley  BB</w:t>
          </w:r>
          <w:proofErr w:type="gramEnd"/>
          <w:r w:rsidRPr="00D44BA4">
            <w:rPr>
              <w:rFonts w:ascii="Bookman Old Style" w:eastAsia="Times New Roman" w:hAnsi="Bookman Old Style" w:cs="Bookman Old Style"/>
              <w:sz w:val="24"/>
              <w:szCs w:val="24"/>
            </w:rPr>
            <w:t>11 2DL</w:t>
          </w:r>
        </w:p>
        <w:p w14:paraId="3D9B8C7F" w14:textId="77777777" w:rsidR="00D44BA4" w:rsidRPr="00D44BA4" w:rsidRDefault="00D44BA4" w:rsidP="00D44BA4">
          <w:pPr>
            <w:spacing w:after="0" w:line="240" w:lineRule="auto"/>
            <w:jc w:val="right"/>
            <w:rPr>
              <w:rFonts w:ascii="Bookman Old Style" w:eastAsia="Times New Roman" w:hAnsi="Bookman Old Style" w:cs="Bookman Old Style"/>
              <w:sz w:val="24"/>
              <w:szCs w:val="24"/>
            </w:rPr>
          </w:pPr>
          <w:r w:rsidRPr="00D44BA4">
            <w:rPr>
              <w:rFonts w:ascii="Bookman Old Style" w:eastAsia="Times New Roman" w:hAnsi="Bookman Old Style" w:cs="Bookman Old Style"/>
              <w:sz w:val="24"/>
              <w:szCs w:val="24"/>
            </w:rPr>
            <w:t>Tel:  01282 644123</w:t>
          </w:r>
        </w:p>
        <w:p w14:paraId="1369BEF5" w14:textId="77777777" w:rsidR="00D44BA4" w:rsidRPr="00D44BA4" w:rsidRDefault="00D44BA4" w:rsidP="00D44BA4">
          <w:pPr>
            <w:spacing w:after="0" w:line="240" w:lineRule="auto"/>
            <w:jc w:val="right"/>
            <w:rPr>
              <w:rFonts w:ascii="Bookman Old Style" w:eastAsia="Times New Roman" w:hAnsi="Bookman Old Style" w:cs="Bookman Old Style"/>
              <w:sz w:val="24"/>
              <w:szCs w:val="24"/>
            </w:rPr>
          </w:pPr>
          <w:r w:rsidRPr="00D44BA4">
            <w:rPr>
              <w:rFonts w:ascii="Bookman Old Style" w:eastAsia="Times New Roman" w:hAnsi="Bookman Old Style" w:cs="Bookman Old Style"/>
              <w:sz w:val="24"/>
              <w:szCs w:val="24"/>
            </w:rPr>
            <w:t>Fax: 01282 644121</w:t>
          </w:r>
        </w:p>
      </w:tc>
    </w:tr>
  </w:tbl>
  <w:p w14:paraId="1B74CC33" w14:textId="77777777" w:rsidR="00D44BA4" w:rsidRDefault="00D44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A7342"/>
    <w:multiLevelType w:val="multilevel"/>
    <w:tmpl w:val="FB02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C5168"/>
    <w:multiLevelType w:val="hybridMultilevel"/>
    <w:tmpl w:val="712AD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F2C87"/>
    <w:multiLevelType w:val="hybridMultilevel"/>
    <w:tmpl w:val="FA8A0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030562">
    <w:abstractNumId w:val="2"/>
  </w:num>
  <w:num w:numId="2" w16cid:durableId="45305153">
    <w:abstractNumId w:val="0"/>
  </w:num>
  <w:num w:numId="3" w16cid:durableId="39586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05"/>
    <w:rsid w:val="001D14E6"/>
    <w:rsid w:val="003017B2"/>
    <w:rsid w:val="00301C2E"/>
    <w:rsid w:val="003044D0"/>
    <w:rsid w:val="003C5BF8"/>
    <w:rsid w:val="00404644"/>
    <w:rsid w:val="004A3085"/>
    <w:rsid w:val="004B06E1"/>
    <w:rsid w:val="00553750"/>
    <w:rsid w:val="00637103"/>
    <w:rsid w:val="006A3AC3"/>
    <w:rsid w:val="006D0116"/>
    <w:rsid w:val="008636C2"/>
    <w:rsid w:val="008A52D4"/>
    <w:rsid w:val="00921DFB"/>
    <w:rsid w:val="00A84BA1"/>
    <w:rsid w:val="00AB207F"/>
    <w:rsid w:val="00C40F6A"/>
    <w:rsid w:val="00C45305"/>
    <w:rsid w:val="00CB0376"/>
    <w:rsid w:val="00CE7C21"/>
    <w:rsid w:val="00CF088A"/>
    <w:rsid w:val="00D44BA4"/>
    <w:rsid w:val="00D56DA0"/>
    <w:rsid w:val="00F54A30"/>
    <w:rsid w:val="00F82948"/>
    <w:rsid w:val="00FD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93D9"/>
  <w15:docId w15:val="{D732A169-AEE8-40DD-A6B4-A7C805A3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305"/>
    <w:rPr>
      <w:rFonts w:ascii="Tahoma" w:hAnsi="Tahoma" w:cs="Tahoma"/>
      <w:sz w:val="16"/>
      <w:szCs w:val="16"/>
    </w:rPr>
  </w:style>
  <w:style w:type="paragraph" w:styleId="ListParagraph">
    <w:name w:val="List Paragraph"/>
    <w:basedOn w:val="Normal"/>
    <w:uiPriority w:val="34"/>
    <w:qFormat/>
    <w:rsid w:val="00304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84BA1"/>
    <w:rPr>
      <w:color w:val="036EA5"/>
      <w:u w:val="single"/>
    </w:rPr>
  </w:style>
  <w:style w:type="paragraph" w:customStyle="1" w:styleId="option-heading">
    <w:name w:val="option-heading"/>
    <w:basedOn w:val="Normal"/>
    <w:rsid w:val="00A84BA1"/>
    <w:pPr>
      <w:spacing w:before="100" w:beforeAutospacing="1" w:after="0" w:line="240" w:lineRule="auto"/>
    </w:pPr>
    <w:rPr>
      <w:rFonts w:ascii="Times New Roman" w:eastAsia="Times New Roman" w:hAnsi="Times New Roman" w:cs="Times New Roman"/>
      <w:b/>
      <w:bCs/>
      <w:color w:val="5B503A"/>
      <w:sz w:val="42"/>
      <w:szCs w:val="42"/>
      <w:lang w:eastAsia="en-GB"/>
    </w:rPr>
  </w:style>
  <w:style w:type="character" w:customStyle="1" w:styleId="divider">
    <w:name w:val="divider"/>
    <w:basedOn w:val="DefaultParagraphFont"/>
    <w:rsid w:val="00A84BA1"/>
  </w:style>
  <w:style w:type="character" w:customStyle="1" w:styleId="label">
    <w:name w:val="label"/>
    <w:basedOn w:val="DefaultParagraphFont"/>
    <w:rsid w:val="00A84BA1"/>
  </w:style>
  <w:style w:type="table" w:styleId="TableGrid">
    <w:name w:val="Table Grid"/>
    <w:basedOn w:val="TableNormal"/>
    <w:uiPriority w:val="59"/>
    <w:rsid w:val="00404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644"/>
  </w:style>
  <w:style w:type="paragraph" w:styleId="Footer">
    <w:name w:val="footer"/>
    <w:basedOn w:val="Normal"/>
    <w:link w:val="FooterChar"/>
    <w:uiPriority w:val="99"/>
    <w:unhideWhenUsed/>
    <w:rsid w:val="00404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8137">
      <w:bodyDiv w:val="1"/>
      <w:marLeft w:val="0"/>
      <w:marRight w:val="0"/>
      <w:marTop w:val="0"/>
      <w:marBottom w:val="0"/>
      <w:divBdr>
        <w:top w:val="none" w:sz="0" w:space="0" w:color="auto"/>
        <w:left w:val="none" w:sz="0" w:space="0" w:color="auto"/>
        <w:bottom w:val="none" w:sz="0" w:space="0" w:color="auto"/>
        <w:right w:val="none" w:sz="0" w:space="0" w:color="auto"/>
      </w:divBdr>
      <w:divsChild>
        <w:div w:id="1998924046">
          <w:marLeft w:val="0"/>
          <w:marRight w:val="0"/>
          <w:marTop w:val="0"/>
          <w:marBottom w:val="0"/>
          <w:divBdr>
            <w:top w:val="none" w:sz="0" w:space="0" w:color="auto"/>
            <w:left w:val="none" w:sz="0" w:space="0" w:color="auto"/>
            <w:bottom w:val="none" w:sz="0" w:space="0" w:color="auto"/>
            <w:right w:val="none" w:sz="0" w:space="0" w:color="auto"/>
          </w:divBdr>
          <w:divsChild>
            <w:div w:id="323045521">
              <w:marLeft w:val="0"/>
              <w:marRight w:val="0"/>
              <w:marTop w:val="0"/>
              <w:marBottom w:val="0"/>
              <w:divBdr>
                <w:top w:val="none" w:sz="0" w:space="0" w:color="auto"/>
                <w:left w:val="none" w:sz="0" w:space="0" w:color="auto"/>
                <w:bottom w:val="none" w:sz="0" w:space="0" w:color="auto"/>
                <w:right w:val="none" w:sz="0" w:space="0" w:color="auto"/>
              </w:divBdr>
              <w:divsChild>
                <w:div w:id="417874872">
                  <w:marLeft w:val="0"/>
                  <w:marRight w:val="0"/>
                  <w:marTop w:val="0"/>
                  <w:marBottom w:val="0"/>
                  <w:divBdr>
                    <w:top w:val="none" w:sz="0" w:space="0" w:color="auto"/>
                    <w:left w:val="none" w:sz="0" w:space="0" w:color="auto"/>
                    <w:bottom w:val="none" w:sz="0" w:space="0" w:color="auto"/>
                    <w:right w:val="none" w:sz="0" w:space="0" w:color="auto"/>
                  </w:divBdr>
                  <w:divsChild>
                    <w:div w:id="783772040">
                      <w:marLeft w:val="0"/>
                      <w:marRight w:val="0"/>
                      <w:marTop w:val="0"/>
                      <w:marBottom w:val="75"/>
                      <w:divBdr>
                        <w:top w:val="single" w:sz="6" w:space="4" w:color="CCCCCC"/>
                        <w:left w:val="single" w:sz="6" w:space="4" w:color="CCCCCC"/>
                        <w:bottom w:val="single" w:sz="6" w:space="0" w:color="CCCCCC"/>
                        <w:right w:val="single" w:sz="6" w:space="0" w:color="CCCCCC"/>
                      </w:divBdr>
                    </w:div>
                    <w:div w:id="403837716">
                      <w:marLeft w:val="0"/>
                      <w:marRight w:val="0"/>
                      <w:marTop w:val="0"/>
                      <w:marBottom w:val="75"/>
                      <w:divBdr>
                        <w:top w:val="single" w:sz="6" w:space="0" w:color="CCCCCC"/>
                        <w:left w:val="single" w:sz="6" w:space="0" w:color="CCCCCC"/>
                        <w:bottom w:val="single" w:sz="6" w:space="0" w:color="CCCCCC"/>
                        <w:right w:val="single" w:sz="6" w:space="0" w:color="CCCCCC"/>
                      </w:divBdr>
                    </w:div>
                  </w:divsChild>
                </w:div>
              </w:divsChild>
            </w:div>
          </w:divsChild>
        </w:div>
      </w:divsChild>
    </w:div>
    <w:div w:id="1682850458">
      <w:bodyDiv w:val="1"/>
      <w:marLeft w:val="0"/>
      <w:marRight w:val="0"/>
      <w:marTop w:val="0"/>
      <w:marBottom w:val="0"/>
      <w:divBdr>
        <w:top w:val="none" w:sz="0" w:space="0" w:color="auto"/>
        <w:left w:val="none" w:sz="0" w:space="0" w:color="auto"/>
        <w:bottom w:val="none" w:sz="0" w:space="0" w:color="auto"/>
        <w:right w:val="none" w:sz="0" w:space="0" w:color="auto"/>
      </w:divBdr>
    </w:div>
    <w:div w:id="20891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C932A53FF11045893E283438C3BF9E" ma:contentTypeVersion="11" ma:contentTypeDescription="Create a new document." ma:contentTypeScope="" ma:versionID="b12af523bee6d1b4113493ab8de90249">
  <xsd:schema xmlns:xsd="http://www.w3.org/2001/XMLSchema" xmlns:xs="http://www.w3.org/2001/XMLSchema" xmlns:p="http://schemas.microsoft.com/office/2006/metadata/properties" xmlns:ns1="http://schemas.microsoft.com/sharepoint/v3" xmlns:ns2="9b3a6203-3906-4e19-9adb-0e4d388655fe" xmlns:ns3="05afc629-9c71-41d5-b67f-c6ce09186c24" targetNamespace="http://schemas.microsoft.com/office/2006/metadata/properties" ma:root="true" ma:fieldsID="e1775a9d56543037f31a3319be94312b" ns1:_="" ns2:_="" ns3:_="">
    <xsd:import namespace="http://schemas.microsoft.com/sharepoint/v3"/>
    <xsd:import namespace="9b3a6203-3906-4e19-9adb-0e4d388655fe"/>
    <xsd:import namespace="05afc629-9c71-41d5-b67f-c6ce09186c2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a6203-3906-4e19-9adb-0e4d388655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fc629-9c71-41d5-b67f-c6ce09186c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3F6F29-F542-436C-BFE0-5519938E661E}">
  <ds:schemaRefs>
    <ds:schemaRef ds:uri="http://schemas.microsoft.com/sharepoint/v3/contenttype/forms"/>
  </ds:schemaRefs>
</ds:datastoreItem>
</file>

<file path=customXml/itemProps2.xml><?xml version="1.0" encoding="utf-8"?>
<ds:datastoreItem xmlns:ds="http://schemas.openxmlformats.org/officeDocument/2006/customXml" ds:itemID="{8453253B-8C2D-4E61-AAF7-FDF4F9AD1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3a6203-3906-4e19-9adb-0e4d388655fe"/>
    <ds:schemaRef ds:uri="05afc629-9c71-41d5-b67f-c6ce09186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C2EE7-0FC3-4ADA-B87C-0BE62736C7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Amy Griffiths</cp:lastModifiedBy>
  <cp:revision>3</cp:revision>
  <cp:lastPrinted>2019-07-04T09:16:00Z</cp:lastPrinted>
  <dcterms:created xsi:type="dcterms:W3CDTF">2021-05-27T15:01:00Z</dcterms:created>
  <dcterms:modified xsi:type="dcterms:W3CDTF">2022-11-18T10:07:00Z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0x010100D5C932A53FF11045893E283438C3BF9E</vt:lpwstr>
  </property>
  <property fmtid="{D5CDD505-2E9C-101B-9397-08002B2CF9AE}" pid="3" name="Order">
    <vt:r8>100</vt:r8>
  </property>
</Properties>
</file>